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C6BC" w14:textId="77777777" w:rsidR="00BF2F9C" w:rsidRPr="00FB651C" w:rsidRDefault="00BF2F9C" w:rsidP="00BF2F9C">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55BEED8B" w14:textId="77777777" w:rsidR="00BF2F9C" w:rsidRPr="00FB651C" w:rsidRDefault="00BF2F9C" w:rsidP="00BF2F9C">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18ABBFC5" w14:textId="77777777" w:rsidR="00BF2F9C" w:rsidRPr="00FB651C" w:rsidRDefault="00BF2F9C" w:rsidP="00BF2F9C">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0FE8ACFB" w14:textId="77777777" w:rsidR="00BF2F9C" w:rsidRDefault="00BF2F9C" w:rsidP="00BF2F9C">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77777777" w:rsidR="00E164EA" w:rsidRPr="008F6425" w:rsidRDefault="00E164EA">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405"/>
        <w:gridCol w:w="1134"/>
        <w:gridCol w:w="10346"/>
        <w:gridCol w:w="469"/>
        <w:gridCol w:w="469"/>
        <w:gridCol w:w="565"/>
      </w:tblGrid>
      <w:tr w:rsidR="00B36A2E" w:rsidRPr="00B36A2E" w14:paraId="78B009AC" w14:textId="77777777" w:rsidTr="008A1DFB">
        <w:trPr>
          <w:cantSplit/>
          <w:trHeight w:val="558"/>
        </w:trPr>
        <w:tc>
          <w:tcPr>
            <w:tcW w:w="13885" w:type="dxa"/>
            <w:gridSpan w:val="3"/>
            <w:tcBorders>
              <w:top w:val="single" w:sz="4" w:space="0" w:color="auto"/>
              <w:left w:val="single" w:sz="4" w:space="0" w:color="auto"/>
            </w:tcBorders>
          </w:tcPr>
          <w:p w14:paraId="581F27B1" w14:textId="1799F215" w:rsidR="00B36A2E" w:rsidRDefault="00D809CF" w:rsidP="00B36A2E">
            <w:pPr>
              <w:pStyle w:val="Header"/>
              <w:rPr>
                <w:rFonts w:ascii="Museo Sans 500" w:hAnsi="Museo Sans 500"/>
                <w:b/>
                <w:sz w:val="56"/>
                <w:szCs w:val="32"/>
              </w:rPr>
            </w:pPr>
            <w:r>
              <w:rPr>
                <w:rFonts w:ascii="Museo Sans 500" w:hAnsi="Museo Sans 500"/>
                <w:b/>
                <w:sz w:val="56"/>
                <w:szCs w:val="32"/>
              </w:rPr>
              <w:t>Science Surprises Show</w:t>
            </w:r>
            <w:r w:rsidR="008A1DFB">
              <w:rPr>
                <w:rFonts w:ascii="Museo Sans 500" w:hAnsi="Museo Sans 500"/>
                <w:b/>
                <w:sz w:val="56"/>
                <w:szCs w:val="32"/>
              </w:rPr>
              <w:t xml:space="preserve"> </w:t>
            </w:r>
            <w:r w:rsidR="00B36A2E" w:rsidRPr="0045059D">
              <w:rPr>
                <w:rFonts w:ascii="Museo Sans 500" w:hAnsi="Museo Sans 500"/>
                <w:b/>
                <w:sz w:val="56"/>
                <w:szCs w:val="32"/>
              </w:rPr>
              <w:t>Risk Assessment</w:t>
            </w:r>
          </w:p>
          <w:p w14:paraId="3A73816C" w14:textId="69DE301B" w:rsidR="00CF431F" w:rsidRPr="00CF431F" w:rsidRDefault="00D809CF" w:rsidP="00B36A2E">
            <w:pPr>
              <w:pStyle w:val="Header"/>
              <w:rPr>
                <w:rFonts w:ascii="Museo Sans 100" w:hAnsi="Museo Sans 100"/>
                <w:bCs/>
                <w:sz w:val="24"/>
                <w:szCs w:val="24"/>
              </w:rPr>
            </w:pPr>
            <w:r>
              <w:rPr>
                <w:rFonts w:ascii="Museo Sans 100" w:hAnsi="Museo Sans 100"/>
                <w:bCs/>
                <w:sz w:val="24"/>
                <w:szCs w:val="24"/>
              </w:rPr>
              <w:t>A live science show delivered at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D809CF">
        <w:trPr>
          <w:cantSplit/>
          <w:trHeight w:val="132"/>
        </w:trPr>
        <w:tc>
          <w:tcPr>
            <w:tcW w:w="2405"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134" w:type="dxa"/>
          </w:tcPr>
          <w:p w14:paraId="2A7D051A" w14:textId="5F87BEEA" w:rsidR="00B36A2E" w:rsidRPr="0045059D" w:rsidRDefault="00B36A2E" w:rsidP="00B36A2E">
            <w:pPr>
              <w:rPr>
                <w:rFonts w:ascii="Museo Sans 300" w:hAnsi="Museo Sans 300"/>
                <w:b/>
                <w:sz w:val="28"/>
              </w:rPr>
            </w:pPr>
            <w:r w:rsidRPr="0045059D">
              <w:rPr>
                <w:rFonts w:ascii="Museo Sans 300" w:hAnsi="Museo Sans 300"/>
                <w:b/>
                <w:sz w:val="28"/>
              </w:rPr>
              <w:t>Risk</w:t>
            </w:r>
            <w:r w:rsidR="008A1DFB">
              <w:rPr>
                <w:rFonts w:ascii="Museo Sans 300" w:hAnsi="Museo Sans 300"/>
                <w:b/>
                <w:sz w:val="28"/>
              </w:rPr>
              <w:t xml:space="preserve"> to</w:t>
            </w:r>
          </w:p>
        </w:tc>
        <w:tc>
          <w:tcPr>
            <w:tcW w:w="10346"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825D1E" w:rsidRPr="00310A5E" w14:paraId="21E3DFBE" w14:textId="77777777" w:rsidTr="00D809CF">
        <w:tc>
          <w:tcPr>
            <w:tcW w:w="2405" w:type="dxa"/>
            <w:vAlign w:val="center"/>
          </w:tcPr>
          <w:p w14:paraId="45F374BC" w14:textId="41BD89E5" w:rsidR="00825D1E" w:rsidRPr="00310A5E" w:rsidRDefault="00825D1E" w:rsidP="00825D1E">
            <w:pPr>
              <w:rPr>
                <w:rFonts w:ascii="Museo Sans 100" w:hAnsi="Museo Sans 100" w:cs="Arial"/>
                <w:bCs/>
                <w:sz w:val="24"/>
                <w:szCs w:val="24"/>
              </w:rPr>
            </w:pPr>
            <w:r w:rsidRPr="00310A5E">
              <w:rPr>
                <w:rFonts w:ascii="Museo Sans 100" w:hAnsi="Museo Sans 100"/>
                <w:sz w:val="24"/>
                <w:szCs w:val="24"/>
              </w:rPr>
              <w:t>Getting or spreading Corona Virus</w:t>
            </w:r>
          </w:p>
        </w:tc>
        <w:tc>
          <w:tcPr>
            <w:tcW w:w="1134" w:type="dxa"/>
            <w:vAlign w:val="center"/>
          </w:tcPr>
          <w:p w14:paraId="27D2275E" w14:textId="1F5FE192" w:rsidR="00825D1E" w:rsidRPr="00310A5E" w:rsidRDefault="00825D1E" w:rsidP="00825D1E">
            <w:pPr>
              <w:pStyle w:val="1Text"/>
              <w:rPr>
                <w:rFonts w:ascii="Museo Sans 100" w:hAnsi="Museo Sans 100" w:cs="Arial"/>
                <w:bCs/>
                <w:sz w:val="24"/>
              </w:rPr>
            </w:pPr>
            <w:r w:rsidRPr="00310A5E">
              <w:rPr>
                <w:rFonts w:ascii="Museo Sans 100" w:hAnsi="Museo Sans 100" w:cs="Arial"/>
                <w:sz w:val="24"/>
              </w:rPr>
              <w:t>All</w:t>
            </w:r>
          </w:p>
        </w:tc>
        <w:tc>
          <w:tcPr>
            <w:tcW w:w="10346" w:type="dxa"/>
            <w:vAlign w:val="center"/>
          </w:tcPr>
          <w:p w14:paraId="3C5D6D8A" w14:textId="77777777" w:rsidR="00825D1E" w:rsidRPr="00310A5E" w:rsidRDefault="00825D1E" w:rsidP="00825D1E">
            <w:pPr>
              <w:pStyle w:val="ListParagraph"/>
              <w:ind w:left="360"/>
              <w:rPr>
                <w:rFonts w:ascii="Museo Sans 100" w:hAnsi="Museo Sans 100"/>
                <w:sz w:val="24"/>
                <w:szCs w:val="24"/>
              </w:rPr>
            </w:pPr>
          </w:p>
          <w:p w14:paraId="67401641" w14:textId="0FC0764B" w:rsidR="00825D1E" w:rsidRPr="00310A5E" w:rsidRDefault="00825D1E" w:rsidP="00825D1E">
            <w:pPr>
              <w:pStyle w:val="ListParagraph"/>
              <w:numPr>
                <w:ilvl w:val="0"/>
                <w:numId w:val="9"/>
              </w:numPr>
              <w:rPr>
                <w:rFonts w:ascii="Museo Sans 100" w:hAnsi="Museo Sans 100"/>
                <w:sz w:val="24"/>
                <w:szCs w:val="24"/>
              </w:rPr>
            </w:pPr>
            <w:r w:rsidRPr="00310A5E">
              <w:rPr>
                <w:rFonts w:ascii="Museo Sans 100" w:hAnsi="Museo Sans 100"/>
                <w:sz w:val="24"/>
                <w:szCs w:val="24"/>
              </w:rPr>
              <w:t>PPE including masks,</w:t>
            </w:r>
            <w:r w:rsidR="00310A5E">
              <w:rPr>
                <w:rFonts w:ascii="Museo Sans 100" w:hAnsi="Museo Sans 100"/>
                <w:sz w:val="24"/>
                <w:szCs w:val="24"/>
              </w:rPr>
              <w:t xml:space="preserve"> face shields,</w:t>
            </w:r>
            <w:r w:rsidRPr="00310A5E">
              <w:rPr>
                <w:rFonts w:ascii="Museo Sans 100" w:hAnsi="Museo Sans 100"/>
                <w:sz w:val="24"/>
                <w:szCs w:val="24"/>
              </w:rPr>
              <w:t xml:space="preserve"> gloves, aprons, and hand sanitizer is available to our staff and will be mandatory in situations where social distancing cannot be maintained.</w:t>
            </w:r>
          </w:p>
          <w:p w14:paraId="20A2B4A0" w14:textId="77777777" w:rsidR="00825D1E" w:rsidRPr="00310A5E" w:rsidRDefault="00825D1E" w:rsidP="00825D1E">
            <w:pPr>
              <w:pStyle w:val="ListParagraph"/>
              <w:numPr>
                <w:ilvl w:val="0"/>
                <w:numId w:val="8"/>
              </w:numPr>
              <w:rPr>
                <w:rFonts w:ascii="Museo Sans 100" w:hAnsi="Museo Sans 100"/>
                <w:sz w:val="24"/>
                <w:szCs w:val="24"/>
              </w:rPr>
            </w:pPr>
            <w:r w:rsidRPr="00310A5E">
              <w:rPr>
                <w:rFonts w:ascii="Museo Sans 100" w:hAnsi="Museo Sans 100"/>
                <w:sz w:val="24"/>
                <w:szCs w:val="24"/>
              </w:rPr>
              <w:t>All equipment will be cleaned or quarantined for 72 hours between bubbles of participants.</w:t>
            </w:r>
          </w:p>
          <w:p w14:paraId="443CF72C" w14:textId="2B01A7C7" w:rsidR="00825D1E" w:rsidRPr="00310A5E" w:rsidRDefault="00825D1E" w:rsidP="00825D1E">
            <w:pPr>
              <w:pStyle w:val="ListParagraph"/>
              <w:numPr>
                <w:ilvl w:val="0"/>
                <w:numId w:val="8"/>
              </w:numPr>
              <w:rPr>
                <w:rFonts w:ascii="Museo Sans 100" w:hAnsi="Museo Sans 100"/>
                <w:sz w:val="24"/>
                <w:szCs w:val="24"/>
              </w:rPr>
            </w:pPr>
            <w:r w:rsidRPr="00310A5E">
              <w:rPr>
                <w:rFonts w:ascii="Museo Sans 100" w:hAnsi="Museo Sans 100"/>
                <w:sz w:val="24"/>
                <w:szCs w:val="24"/>
              </w:rPr>
              <w:lastRenderedPageBreak/>
              <w:t>We will do our best to accommodate each school’s individual bubble arrangements. If any workshop or show is not deliverable given the school</w:t>
            </w:r>
            <w:r w:rsidR="00310A5E">
              <w:rPr>
                <w:rFonts w:ascii="Museo Sans 100" w:hAnsi="Museo Sans 100"/>
                <w:sz w:val="24"/>
                <w:szCs w:val="24"/>
              </w:rPr>
              <w:t>’</w:t>
            </w:r>
            <w:r w:rsidRPr="00310A5E">
              <w:rPr>
                <w:rFonts w:ascii="Museo Sans 100" w:hAnsi="Museo Sans 100"/>
                <w:sz w:val="24"/>
                <w:szCs w:val="24"/>
              </w:rPr>
              <w:t>s social distancing requirements, they will be advised at the time of booking.</w:t>
            </w:r>
          </w:p>
        </w:tc>
        <w:tc>
          <w:tcPr>
            <w:tcW w:w="469" w:type="dxa"/>
            <w:tcBorders>
              <w:top w:val="single" w:sz="4" w:space="0" w:color="auto"/>
              <w:left w:val="single" w:sz="4" w:space="0" w:color="auto"/>
              <w:bottom w:val="single" w:sz="4" w:space="0" w:color="auto"/>
              <w:right w:val="single" w:sz="4" w:space="0" w:color="auto"/>
            </w:tcBorders>
            <w:vAlign w:val="center"/>
          </w:tcPr>
          <w:p w14:paraId="71E32B66" w14:textId="75CA9B77" w:rsidR="00825D1E" w:rsidRPr="00310A5E" w:rsidRDefault="00825D1E" w:rsidP="00825D1E">
            <w:pPr>
              <w:jc w:val="center"/>
              <w:rPr>
                <w:rFonts w:ascii="Museo Sans 100" w:hAnsi="Museo Sans 100"/>
                <w:bCs/>
                <w:sz w:val="24"/>
                <w:szCs w:val="24"/>
              </w:rPr>
            </w:pPr>
            <w:r w:rsidRPr="00310A5E">
              <w:rPr>
                <w:rFonts w:ascii="Museo Sans 100" w:hAnsi="Museo Sans 100"/>
                <w:sz w:val="24"/>
                <w:szCs w:val="24"/>
              </w:rPr>
              <w:lastRenderedPageBreak/>
              <w:t>2</w:t>
            </w:r>
          </w:p>
        </w:tc>
        <w:tc>
          <w:tcPr>
            <w:tcW w:w="469" w:type="dxa"/>
            <w:tcBorders>
              <w:top w:val="single" w:sz="4" w:space="0" w:color="auto"/>
              <w:left w:val="single" w:sz="4" w:space="0" w:color="auto"/>
              <w:bottom w:val="single" w:sz="4" w:space="0" w:color="auto"/>
              <w:right w:val="single" w:sz="4" w:space="0" w:color="auto"/>
            </w:tcBorders>
            <w:vAlign w:val="center"/>
          </w:tcPr>
          <w:p w14:paraId="3304CEC8" w14:textId="11E8E1CC" w:rsidR="00825D1E" w:rsidRPr="00310A5E" w:rsidRDefault="00BF2F9C" w:rsidP="00825D1E">
            <w:pPr>
              <w:jc w:val="center"/>
              <w:rPr>
                <w:rFonts w:ascii="Museo Sans 100" w:hAnsi="Museo Sans 100"/>
                <w:bCs/>
                <w:sz w:val="24"/>
                <w:szCs w:val="24"/>
              </w:rPr>
            </w:pPr>
            <w:r>
              <w:rPr>
                <w:rFonts w:ascii="Museo Sans 100" w:hAnsi="Museo Sans 100"/>
                <w:bCs/>
                <w:sz w:val="24"/>
                <w:szCs w:val="24"/>
              </w:rPr>
              <w:t>2</w:t>
            </w:r>
          </w:p>
        </w:tc>
        <w:tc>
          <w:tcPr>
            <w:tcW w:w="565" w:type="dxa"/>
            <w:tcBorders>
              <w:top w:val="single" w:sz="4" w:space="0" w:color="auto"/>
              <w:left w:val="single" w:sz="4" w:space="0" w:color="auto"/>
              <w:bottom w:val="single" w:sz="4" w:space="0" w:color="auto"/>
              <w:right w:val="single" w:sz="4" w:space="0" w:color="auto"/>
            </w:tcBorders>
            <w:shd w:val="clear" w:color="auto" w:fill="92D050"/>
            <w:vAlign w:val="center"/>
          </w:tcPr>
          <w:p w14:paraId="5A7DA9B1" w14:textId="4411BA86" w:rsidR="00825D1E" w:rsidRPr="00310A5E" w:rsidRDefault="00BF2F9C" w:rsidP="00825D1E">
            <w:pPr>
              <w:jc w:val="center"/>
              <w:rPr>
                <w:rFonts w:ascii="Museo Sans 100" w:hAnsi="Museo Sans 100"/>
                <w:bCs/>
                <w:sz w:val="24"/>
                <w:szCs w:val="24"/>
              </w:rPr>
            </w:pPr>
            <w:r>
              <w:rPr>
                <w:rFonts w:ascii="Museo Sans 100" w:hAnsi="Museo Sans 100"/>
                <w:bCs/>
                <w:sz w:val="24"/>
                <w:szCs w:val="24"/>
              </w:rPr>
              <w:t>4</w:t>
            </w:r>
          </w:p>
        </w:tc>
      </w:tr>
      <w:tr w:rsidR="00825D1E" w:rsidRPr="00310A5E" w14:paraId="453BFF5D" w14:textId="77777777" w:rsidTr="00D809CF">
        <w:tc>
          <w:tcPr>
            <w:tcW w:w="2405" w:type="dxa"/>
            <w:vAlign w:val="center"/>
          </w:tcPr>
          <w:p w14:paraId="3B2F9C77" w14:textId="15F59C79" w:rsidR="00825D1E" w:rsidRPr="00310A5E" w:rsidRDefault="00825D1E" w:rsidP="00825D1E">
            <w:pPr>
              <w:rPr>
                <w:rFonts w:ascii="Museo Sans 100" w:hAnsi="Museo Sans 100"/>
                <w:sz w:val="24"/>
                <w:szCs w:val="24"/>
              </w:rPr>
            </w:pPr>
            <w:r w:rsidRPr="00310A5E">
              <w:rPr>
                <w:rFonts w:ascii="Museo Sans 100" w:hAnsi="Museo Sans 100" w:cs="Arial"/>
                <w:bCs/>
                <w:sz w:val="24"/>
                <w:szCs w:val="24"/>
              </w:rPr>
              <w:t>Balls which could roll on the floor or bounce into the audience</w:t>
            </w:r>
          </w:p>
        </w:tc>
        <w:tc>
          <w:tcPr>
            <w:tcW w:w="1134" w:type="dxa"/>
            <w:vAlign w:val="center"/>
          </w:tcPr>
          <w:p w14:paraId="03D3E933" w14:textId="54294D55" w:rsidR="00825D1E" w:rsidRPr="00310A5E" w:rsidRDefault="00825D1E" w:rsidP="00825D1E">
            <w:pPr>
              <w:pStyle w:val="1Text"/>
              <w:rPr>
                <w:rFonts w:ascii="Museo Sans 100" w:hAnsi="Museo Sans 100" w:cs="Arial"/>
                <w:sz w:val="24"/>
              </w:rPr>
            </w:pPr>
            <w:r w:rsidRPr="00310A5E">
              <w:rPr>
                <w:rFonts w:ascii="Museo Sans 100" w:hAnsi="Museo Sans 100" w:cs="Arial"/>
                <w:bCs/>
                <w:sz w:val="24"/>
              </w:rPr>
              <w:t>All</w:t>
            </w:r>
          </w:p>
        </w:tc>
        <w:tc>
          <w:tcPr>
            <w:tcW w:w="10346" w:type="dxa"/>
            <w:vAlign w:val="center"/>
          </w:tcPr>
          <w:p w14:paraId="4C493962" w14:textId="77777777" w:rsidR="00825D1E" w:rsidRPr="00310A5E" w:rsidRDefault="00825D1E" w:rsidP="00825D1E">
            <w:pPr>
              <w:pStyle w:val="1Text"/>
              <w:ind w:left="360"/>
              <w:rPr>
                <w:rFonts w:ascii="Museo Sans 100" w:hAnsi="Museo Sans 100" w:cs="Arial"/>
                <w:bCs/>
                <w:sz w:val="24"/>
              </w:rPr>
            </w:pPr>
          </w:p>
          <w:p w14:paraId="06192619" w14:textId="080F414F" w:rsidR="00825D1E" w:rsidRPr="00310A5E" w:rsidRDefault="00825D1E" w:rsidP="00825D1E">
            <w:pPr>
              <w:pStyle w:val="1Text"/>
              <w:numPr>
                <w:ilvl w:val="0"/>
                <w:numId w:val="4"/>
              </w:numPr>
              <w:rPr>
                <w:rFonts w:ascii="Museo Sans 100" w:hAnsi="Museo Sans 100" w:cs="Arial"/>
                <w:bCs/>
                <w:sz w:val="24"/>
              </w:rPr>
            </w:pPr>
            <w:r w:rsidRPr="00310A5E">
              <w:rPr>
                <w:rFonts w:ascii="Museo Sans 100" w:hAnsi="Museo Sans 100" w:cs="Arial"/>
                <w:bCs/>
                <w:sz w:val="24"/>
              </w:rPr>
              <w:t xml:space="preserve">Warn children before bouncing. </w:t>
            </w:r>
          </w:p>
          <w:p w14:paraId="1337726E" w14:textId="2701AB66" w:rsidR="00825D1E" w:rsidRPr="00310A5E" w:rsidRDefault="00825D1E" w:rsidP="00825D1E">
            <w:pPr>
              <w:pStyle w:val="1Text"/>
              <w:numPr>
                <w:ilvl w:val="0"/>
                <w:numId w:val="4"/>
              </w:numPr>
              <w:rPr>
                <w:rFonts w:ascii="Museo Sans 100" w:hAnsi="Museo Sans 100" w:cs="Arial"/>
                <w:bCs/>
                <w:sz w:val="24"/>
              </w:rPr>
            </w:pPr>
            <w:r w:rsidRPr="00310A5E">
              <w:rPr>
                <w:rFonts w:ascii="Museo Sans 100" w:hAnsi="Museo Sans 100" w:cs="Arial"/>
                <w:bCs/>
                <w:sz w:val="24"/>
              </w:rPr>
              <w:t>If balls escape, retrieve straight away.</w:t>
            </w:r>
          </w:p>
          <w:p w14:paraId="37C8EF0F" w14:textId="77777777" w:rsidR="00825D1E" w:rsidRPr="00310A5E" w:rsidRDefault="00825D1E" w:rsidP="00825D1E">
            <w:pPr>
              <w:pStyle w:val="ListParagraph"/>
              <w:numPr>
                <w:ilvl w:val="0"/>
                <w:numId w:val="4"/>
              </w:numPr>
              <w:rPr>
                <w:rFonts w:ascii="Museo Sans 100" w:hAnsi="Museo Sans 100"/>
                <w:bCs/>
                <w:sz w:val="24"/>
                <w:szCs w:val="24"/>
              </w:rPr>
            </w:pPr>
            <w:r w:rsidRPr="00310A5E">
              <w:rPr>
                <w:rFonts w:ascii="Museo Sans 100" w:hAnsi="Museo Sans 100"/>
                <w:bCs/>
                <w:sz w:val="24"/>
                <w:szCs w:val="24"/>
              </w:rPr>
              <w:t>Stage BELOW rather than above audience</w:t>
            </w:r>
          </w:p>
          <w:p w14:paraId="69E37924" w14:textId="55632406" w:rsidR="00825D1E" w:rsidRPr="00310A5E" w:rsidRDefault="00825D1E" w:rsidP="00825D1E">
            <w:pPr>
              <w:pStyle w:val="ListParagraph"/>
              <w:numPr>
                <w:ilvl w:val="0"/>
                <w:numId w:val="4"/>
              </w:numPr>
              <w:rPr>
                <w:rFonts w:ascii="Museo Sans 100" w:hAnsi="Museo Sans 100"/>
                <w:bCs/>
                <w:sz w:val="24"/>
                <w:szCs w:val="24"/>
              </w:rPr>
            </w:pPr>
            <w:r w:rsidRPr="00310A5E">
              <w:rPr>
                <w:rFonts w:ascii="Museo Sans 100" w:hAnsi="Museo Sans 100"/>
                <w:bCs/>
                <w:sz w:val="24"/>
                <w:szCs w:val="24"/>
              </w:rPr>
              <w:t>Front row free of guests for ‘safety zone’</w:t>
            </w:r>
          </w:p>
          <w:p w14:paraId="059A0BA4" w14:textId="77777777" w:rsidR="00825D1E" w:rsidRPr="00310A5E" w:rsidRDefault="00825D1E" w:rsidP="00825D1E">
            <w:pPr>
              <w:pStyle w:val="1Text"/>
              <w:numPr>
                <w:ilvl w:val="0"/>
                <w:numId w:val="4"/>
              </w:numPr>
              <w:rPr>
                <w:rFonts w:ascii="Museo Sans 100" w:hAnsi="Museo Sans 100" w:cs="Arial"/>
                <w:sz w:val="24"/>
              </w:rPr>
            </w:pPr>
            <w:r w:rsidRPr="00310A5E">
              <w:rPr>
                <w:rFonts w:ascii="Museo Sans 100" w:hAnsi="Museo Sans 100"/>
                <w:bCs/>
                <w:sz w:val="24"/>
              </w:rPr>
              <w:t>Use soft foam ball not tennis balls.</w:t>
            </w:r>
          </w:p>
          <w:p w14:paraId="4357D07B" w14:textId="302B3B98" w:rsidR="00825D1E" w:rsidRPr="00310A5E" w:rsidRDefault="00825D1E" w:rsidP="00825D1E">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vAlign w:val="center"/>
          </w:tcPr>
          <w:p w14:paraId="1AE5E1D1" w14:textId="02D68076"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vAlign w:val="center"/>
          </w:tcPr>
          <w:p w14:paraId="0014CE52" w14:textId="7A0AE6FC"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565" w:type="dxa"/>
            <w:tcBorders>
              <w:top w:val="single" w:sz="4" w:space="0" w:color="auto"/>
              <w:left w:val="single" w:sz="4" w:space="0" w:color="auto"/>
              <w:bottom w:val="single" w:sz="4" w:space="0" w:color="auto"/>
              <w:right w:val="single" w:sz="4" w:space="0" w:color="auto"/>
            </w:tcBorders>
            <w:shd w:val="clear" w:color="auto" w:fill="92D050"/>
            <w:vAlign w:val="center"/>
          </w:tcPr>
          <w:p w14:paraId="393BC687" w14:textId="0F4C53A1" w:rsidR="00825D1E" w:rsidRPr="00310A5E" w:rsidRDefault="00825D1E" w:rsidP="00825D1E">
            <w:pPr>
              <w:jc w:val="center"/>
              <w:rPr>
                <w:rFonts w:ascii="Museo Sans 300" w:hAnsi="Museo Sans 300"/>
                <w:b/>
                <w:sz w:val="24"/>
                <w:szCs w:val="24"/>
              </w:rPr>
            </w:pPr>
            <w:r w:rsidRPr="00310A5E">
              <w:rPr>
                <w:rFonts w:ascii="Museo Sans 100" w:hAnsi="Museo Sans 100"/>
                <w:bCs/>
                <w:sz w:val="24"/>
                <w:szCs w:val="24"/>
              </w:rPr>
              <w:t>4</w:t>
            </w:r>
          </w:p>
        </w:tc>
      </w:tr>
      <w:tr w:rsidR="00825D1E" w:rsidRPr="00310A5E" w14:paraId="77C84F03" w14:textId="77777777" w:rsidTr="00D809CF">
        <w:tc>
          <w:tcPr>
            <w:tcW w:w="2405" w:type="dxa"/>
            <w:vAlign w:val="center"/>
          </w:tcPr>
          <w:p w14:paraId="7AE5562E" w14:textId="4E36AD2D" w:rsidR="00825D1E" w:rsidRPr="00310A5E" w:rsidRDefault="00825D1E" w:rsidP="00825D1E">
            <w:pPr>
              <w:rPr>
                <w:rFonts w:ascii="Museo Sans 100" w:hAnsi="Museo Sans 100"/>
                <w:sz w:val="24"/>
                <w:szCs w:val="24"/>
              </w:rPr>
            </w:pPr>
            <w:r w:rsidRPr="00310A5E">
              <w:rPr>
                <w:rFonts w:ascii="Museo Sans 100" w:hAnsi="Museo Sans 100" w:cs="Arial"/>
                <w:bCs/>
                <w:sz w:val="24"/>
                <w:szCs w:val="24"/>
              </w:rPr>
              <w:t>Liquids could spill and be a slipping hazard.</w:t>
            </w:r>
          </w:p>
        </w:tc>
        <w:tc>
          <w:tcPr>
            <w:tcW w:w="1134" w:type="dxa"/>
            <w:vAlign w:val="center"/>
          </w:tcPr>
          <w:p w14:paraId="4B280E15" w14:textId="130AA403" w:rsidR="00825D1E" w:rsidRPr="00310A5E" w:rsidRDefault="00825D1E" w:rsidP="00825D1E">
            <w:pPr>
              <w:pStyle w:val="1Text"/>
              <w:rPr>
                <w:rFonts w:ascii="Museo Sans 100" w:hAnsi="Museo Sans 100" w:cs="Arial"/>
                <w:sz w:val="24"/>
              </w:rPr>
            </w:pPr>
            <w:r w:rsidRPr="00310A5E">
              <w:rPr>
                <w:rFonts w:ascii="Museo Sans 100" w:hAnsi="Museo Sans 100" w:cs="Arial"/>
                <w:bCs/>
                <w:sz w:val="24"/>
              </w:rPr>
              <w:t>All</w:t>
            </w:r>
          </w:p>
        </w:tc>
        <w:tc>
          <w:tcPr>
            <w:tcW w:w="10346" w:type="dxa"/>
            <w:vAlign w:val="center"/>
          </w:tcPr>
          <w:p w14:paraId="59F5AD3C" w14:textId="77777777" w:rsidR="00825D1E" w:rsidRPr="00310A5E" w:rsidRDefault="00825D1E" w:rsidP="00825D1E">
            <w:pPr>
              <w:pStyle w:val="1Text"/>
              <w:ind w:left="360"/>
              <w:rPr>
                <w:rFonts w:ascii="Museo Sans 100" w:hAnsi="Museo Sans 100" w:cs="Arial"/>
                <w:bCs/>
                <w:sz w:val="24"/>
              </w:rPr>
            </w:pPr>
          </w:p>
          <w:p w14:paraId="3D3E1CF8" w14:textId="694A1432" w:rsidR="00825D1E" w:rsidRPr="00310A5E" w:rsidRDefault="00825D1E" w:rsidP="00825D1E">
            <w:pPr>
              <w:pStyle w:val="1Text"/>
              <w:numPr>
                <w:ilvl w:val="0"/>
                <w:numId w:val="5"/>
              </w:numPr>
              <w:rPr>
                <w:rFonts w:ascii="Museo Sans 100" w:hAnsi="Museo Sans 100" w:cs="Arial"/>
                <w:bCs/>
                <w:sz w:val="24"/>
              </w:rPr>
            </w:pPr>
            <w:r w:rsidRPr="00310A5E">
              <w:rPr>
                <w:rFonts w:ascii="Museo Sans 100" w:hAnsi="Museo Sans 100" w:cs="Arial"/>
                <w:bCs/>
                <w:sz w:val="24"/>
              </w:rPr>
              <w:t xml:space="preserve">All liquids harmless if ingested or with contact to skin: water, </w:t>
            </w:r>
            <w:proofErr w:type="gramStart"/>
            <w:r w:rsidRPr="00310A5E">
              <w:rPr>
                <w:rFonts w:ascii="Museo Sans 100" w:hAnsi="Museo Sans 100" w:cs="Arial"/>
                <w:bCs/>
                <w:sz w:val="24"/>
              </w:rPr>
              <w:t>water</w:t>
            </w:r>
            <w:proofErr w:type="gramEnd"/>
            <w:r w:rsidRPr="00310A5E">
              <w:rPr>
                <w:rFonts w:ascii="Museo Sans 100" w:hAnsi="Museo Sans 100" w:cs="Arial"/>
                <w:bCs/>
                <w:sz w:val="24"/>
              </w:rPr>
              <w:t xml:space="preserve"> and food colouring, saltwater, fizzy water.</w:t>
            </w:r>
          </w:p>
          <w:p w14:paraId="592DF459" w14:textId="77777777" w:rsidR="00825D1E" w:rsidRPr="00310A5E" w:rsidRDefault="00825D1E" w:rsidP="00825D1E">
            <w:pPr>
              <w:pStyle w:val="1Text"/>
              <w:numPr>
                <w:ilvl w:val="0"/>
                <w:numId w:val="5"/>
              </w:numPr>
              <w:rPr>
                <w:rFonts w:ascii="Museo Sans 100" w:hAnsi="Museo Sans 100"/>
                <w:bCs/>
                <w:sz w:val="24"/>
              </w:rPr>
            </w:pPr>
            <w:r w:rsidRPr="00310A5E">
              <w:rPr>
                <w:rFonts w:ascii="Museo Sans 100" w:hAnsi="Museo Sans 100"/>
                <w:bCs/>
                <w:sz w:val="24"/>
              </w:rPr>
              <w:t xml:space="preserve">Stage BELOW rather than above audience </w:t>
            </w:r>
          </w:p>
          <w:p w14:paraId="08186F26" w14:textId="77777777" w:rsidR="00825D1E" w:rsidRPr="00310A5E" w:rsidRDefault="00825D1E" w:rsidP="00825D1E">
            <w:pPr>
              <w:pStyle w:val="1Text"/>
              <w:numPr>
                <w:ilvl w:val="0"/>
                <w:numId w:val="5"/>
              </w:numPr>
              <w:rPr>
                <w:rFonts w:ascii="Museo Sans 100" w:hAnsi="Museo Sans 100"/>
                <w:bCs/>
                <w:sz w:val="24"/>
              </w:rPr>
            </w:pPr>
            <w:r w:rsidRPr="00310A5E">
              <w:rPr>
                <w:rFonts w:ascii="Museo Sans 100" w:hAnsi="Museo Sans 100"/>
                <w:bCs/>
                <w:sz w:val="24"/>
              </w:rPr>
              <w:t xml:space="preserve">Front row free of guests for ‘safety zone’. </w:t>
            </w:r>
          </w:p>
          <w:p w14:paraId="48DAE983" w14:textId="77777777" w:rsidR="00825D1E" w:rsidRPr="00310A5E" w:rsidRDefault="00825D1E" w:rsidP="00825D1E">
            <w:pPr>
              <w:pStyle w:val="1Text"/>
              <w:numPr>
                <w:ilvl w:val="0"/>
                <w:numId w:val="5"/>
              </w:numPr>
              <w:rPr>
                <w:rFonts w:ascii="Museo Sans 100" w:hAnsi="Museo Sans 100" w:cs="Arial"/>
                <w:sz w:val="24"/>
              </w:rPr>
            </w:pPr>
            <w:r w:rsidRPr="00310A5E">
              <w:rPr>
                <w:rFonts w:ascii="Museo Sans 100" w:hAnsi="Museo Sans 100"/>
                <w:bCs/>
                <w:sz w:val="24"/>
              </w:rPr>
              <w:t>Paper towel in kit for immediate clean-up of spills.</w:t>
            </w:r>
          </w:p>
          <w:p w14:paraId="5AB120B5" w14:textId="4103C64A" w:rsidR="00825D1E" w:rsidRPr="00310A5E" w:rsidRDefault="00825D1E" w:rsidP="00825D1E">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vAlign w:val="center"/>
          </w:tcPr>
          <w:p w14:paraId="58409ADE" w14:textId="7E30F843"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vAlign w:val="center"/>
          </w:tcPr>
          <w:p w14:paraId="41820BB1" w14:textId="37B12C0F"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565" w:type="dxa"/>
            <w:tcBorders>
              <w:top w:val="single" w:sz="4" w:space="0" w:color="auto"/>
              <w:left w:val="single" w:sz="4" w:space="0" w:color="auto"/>
              <w:bottom w:val="single" w:sz="4" w:space="0" w:color="auto"/>
              <w:right w:val="single" w:sz="4" w:space="0" w:color="auto"/>
            </w:tcBorders>
            <w:shd w:val="clear" w:color="auto" w:fill="92D050"/>
            <w:vAlign w:val="center"/>
          </w:tcPr>
          <w:p w14:paraId="3507655C" w14:textId="22F40FE5" w:rsidR="00825D1E" w:rsidRPr="00310A5E" w:rsidRDefault="00825D1E" w:rsidP="00825D1E">
            <w:pPr>
              <w:jc w:val="center"/>
              <w:rPr>
                <w:rFonts w:ascii="Museo Sans 300" w:hAnsi="Museo Sans 300"/>
                <w:b/>
                <w:sz w:val="24"/>
                <w:szCs w:val="24"/>
              </w:rPr>
            </w:pPr>
            <w:r w:rsidRPr="00310A5E">
              <w:rPr>
                <w:rFonts w:ascii="Museo Sans 100" w:hAnsi="Museo Sans 100"/>
                <w:bCs/>
                <w:sz w:val="24"/>
                <w:szCs w:val="24"/>
              </w:rPr>
              <w:t>4</w:t>
            </w:r>
          </w:p>
        </w:tc>
      </w:tr>
      <w:tr w:rsidR="00825D1E" w:rsidRPr="00310A5E" w14:paraId="4F63AAFA" w14:textId="77777777" w:rsidTr="00D809CF">
        <w:tc>
          <w:tcPr>
            <w:tcW w:w="2405" w:type="dxa"/>
            <w:vAlign w:val="center"/>
          </w:tcPr>
          <w:p w14:paraId="55967B49" w14:textId="294B43F6" w:rsidR="00825D1E" w:rsidRPr="00310A5E" w:rsidRDefault="00825D1E" w:rsidP="00825D1E">
            <w:pPr>
              <w:rPr>
                <w:rFonts w:ascii="Museo Sans 100" w:hAnsi="Museo Sans 100"/>
                <w:sz w:val="24"/>
                <w:szCs w:val="24"/>
              </w:rPr>
            </w:pPr>
            <w:r w:rsidRPr="00310A5E">
              <w:rPr>
                <w:rFonts w:ascii="Museo Sans 100" w:hAnsi="Museo Sans 100" w:cs="Arial"/>
                <w:bCs/>
                <w:sz w:val="24"/>
                <w:szCs w:val="24"/>
              </w:rPr>
              <w:t>Parts falling into the audience</w:t>
            </w:r>
          </w:p>
        </w:tc>
        <w:tc>
          <w:tcPr>
            <w:tcW w:w="1134" w:type="dxa"/>
            <w:vAlign w:val="center"/>
          </w:tcPr>
          <w:p w14:paraId="090474B7" w14:textId="1452E979" w:rsidR="00825D1E" w:rsidRPr="00310A5E" w:rsidRDefault="00825D1E" w:rsidP="00825D1E">
            <w:pPr>
              <w:pStyle w:val="1Text"/>
              <w:rPr>
                <w:rFonts w:ascii="Museo Sans 100" w:hAnsi="Museo Sans 100" w:cs="Arial"/>
                <w:sz w:val="24"/>
              </w:rPr>
            </w:pPr>
            <w:r w:rsidRPr="00310A5E">
              <w:rPr>
                <w:rFonts w:ascii="Museo Sans 100" w:hAnsi="Museo Sans 100" w:cs="Arial"/>
                <w:bCs/>
                <w:sz w:val="24"/>
              </w:rPr>
              <w:t>All</w:t>
            </w:r>
          </w:p>
        </w:tc>
        <w:tc>
          <w:tcPr>
            <w:tcW w:w="10346" w:type="dxa"/>
            <w:vAlign w:val="center"/>
          </w:tcPr>
          <w:p w14:paraId="4C2BD57E" w14:textId="77777777" w:rsidR="00825D1E" w:rsidRPr="00310A5E" w:rsidRDefault="00825D1E" w:rsidP="00825D1E">
            <w:pPr>
              <w:pStyle w:val="1Text"/>
              <w:ind w:left="360"/>
              <w:rPr>
                <w:rFonts w:ascii="Museo Sans 100" w:hAnsi="Museo Sans 100" w:cs="Arial"/>
                <w:bCs/>
                <w:sz w:val="24"/>
              </w:rPr>
            </w:pPr>
          </w:p>
          <w:p w14:paraId="70BE9161" w14:textId="0948E2A7" w:rsidR="00825D1E" w:rsidRPr="00310A5E" w:rsidRDefault="00825D1E" w:rsidP="00825D1E">
            <w:pPr>
              <w:pStyle w:val="1Text"/>
              <w:numPr>
                <w:ilvl w:val="0"/>
                <w:numId w:val="6"/>
              </w:numPr>
              <w:rPr>
                <w:rFonts w:ascii="Museo Sans 100" w:hAnsi="Museo Sans 100" w:cs="Arial"/>
                <w:bCs/>
                <w:sz w:val="24"/>
              </w:rPr>
            </w:pPr>
            <w:r w:rsidRPr="00310A5E">
              <w:rPr>
                <w:rFonts w:ascii="Museo Sans 100" w:hAnsi="Museo Sans 100" w:cs="Arial"/>
                <w:bCs/>
                <w:sz w:val="24"/>
              </w:rPr>
              <w:t xml:space="preserve">Set demo area sufficiently far back from audience. </w:t>
            </w:r>
          </w:p>
          <w:p w14:paraId="70B9B7DE" w14:textId="352F519D" w:rsidR="00825D1E" w:rsidRPr="00310A5E" w:rsidRDefault="00825D1E" w:rsidP="00825D1E">
            <w:pPr>
              <w:pStyle w:val="1Text"/>
              <w:numPr>
                <w:ilvl w:val="0"/>
                <w:numId w:val="6"/>
              </w:numPr>
              <w:rPr>
                <w:rFonts w:ascii="Museo Sans 100" w:hAnsi="Museo Sans 100" w:cs="Arial"/>
                <w:bCs/>
                <w:sz w:val="24"/>
              </w:rPr>
            </w:pPr>
            <w:r w:rsidRPr="00310A5E">
              <w:rPr>
                <w:rFonts w:ascii="Museo Sans 100" w:hAnsi="Museo Sans 100" w:cs="Arial"/>
                <w:bCs/>
                <w:sz w:val="24"/>
              </w:rPr>
              <w:t>Warn children before demos.</w:t>
            </w:r>
          </w:p>
          <w:p w14:paraId="39CA9029" w14:textId="1E482F3F" w:rsidR="00825D1E" w:rsidRPr="00310A5E" w:rsidRDefault="00825D1E" w:rsidP="00825D1E">
            <w:pPr>
              <w:pStyle w:val="1Text"/>
              <w:numPr>
                <w:ilvl w:val="0"/>
                <w:numId w:val="6"/>
              </w:numPr>
              <w:rPr>
                <w:rFonts w:ascii="Museo Sans 100" w:hAnsi="Museo Sans 100" w:cs="Arial"/>
                <w:bCs/>
                <w:sz w:val="24"/>
              </w:rPr>
            </w:pPr>
            <w:r w:rsidRPr="00310A5E">
              <w:rPr>
                <w:rFonts w:ascii="Museo Sans 100" w:hAnsi="Museo Sans 100" w:cs="Arial"/>
                <w:bCs/>
                <w:sz w:val="24"/>
              </w:rPr>
              <w:t>Direct toppling box away from the audience.</w:t>
            </w:r>
          </w:p>
          <w:p w14:paraId="6019C2B8" w14:textId="77777777" w:rsidR="00825D1E" w:rsidRPr="00310A5E" w:rsidRDefault="00825D1E" w:rsidP="00825D1E">
            <w:pPr>
              <w:pStyle w:val="ListParagraph"/>
              <w:numPr>
                <w:ilvl w:val="0"/>
                <w:numId w:val="6"/>
              </w:numPr>
              <w:rPr>
                <w:rFonts w:ascii="Museo Sans 100" w:hAnsi="Museo Sans 100"/>
                <w:bCs/>
                <w:sz w:val="24"/>
                <w:szCs w:val="24"/>
              </w:rPr>
            </w:pPr>
            <w:r w:rsidRPr="00310A5E">
              <w:rPr>
                <w:rFonts w:ascii="Museo Sans 100" w:hAnsi="Museo Sans 100"/>
                <w:bCs/>
                <w:sz w:val="24"/>
                <w:szCs w:val="24"/>
              </w:rPr>
              <w:t>Stage BELOW rather than above audience</w:t>
            </w:r>
          </w:p>
          <w:p w14:paraId="416BE0F5" w14:textId="77777777" w:rsidR="00825D1E" w:rsidRPr="00310A5E" w:rsidRDefault="00825D1E" w:rsidP="00825D1E">
            <w:pPr>
              <w:pStyle w:val="ListParagraph"/>
              <w:numPr>
                <w:ilvl w:val="0"/>
                <w:numId w:val="6"/>
              </w:numPr>
              <w:rPr>
                <w:rFonts w:ascii="Museo Sans 100" w:hAnsi="Museo Sans 100"/>
                <w:bCs/>
                <w:sz w:val="24"/>
                <w:szCs w:val="24"/>
              </w:rPr>
            </w:pPr>
            <w:r w:rsidRPr="00310A5E">
              <w:rPr>
                <w:rFonts w:ascii="Museo Sans 100" w:hAnsi="Museo Sans 100"/>
                <w:bCs/>
                <w:sz w:val="24"/>
                <w:szCs w:val="24"/>
              </w:rPr>
              <w:t>Front row free of guests for ‘safety zone’</w:t>
            </w:r>
          </w:p>
          <w:p w14:paraId="0AFE581E" w14:textId="48AA1EC9" w:rsidR="00825D1E" w:rsidRPr="00310A5E" w:rsidRDefault="00825D1E" w:rsidP="00825D1E">
            <w:pPr>
              <w:pStyle w:val="ListParagraph"/>
              <w:ind w:left="360"/>
              <w:rPr>
                <w:rFonts w:ascii="Museo Sans 100" w:hAnsi="Museo Sans 100"/>
                <w:bCs/>
                <w:sz w:val="24"/>
                <w:szCs w:val="24"/>
              </w:rPr>
            </w:pPr>
          </w:p>
        </w:tc>
        <w:tc>
          <w:tcPr>
            <w:tcW w:w="469" w:type="dxa"/>
            <w:tcBorders>
              <w:top w:val="single" w:sz="4" w:space="0" w:color="auto"/>
              <w:left w:val="single" w:sz="4" w:space="0" w:color="auto"/>
              <w:bottom w:val="single" w:sz="4" w:space="0" w:color="auto"/>
              <w:right w:val="single" w:sz="4" w:space="0" w:color="auto"/>
            </w:tcBorders>
            <w:vAlign w:val="center"/>
          </w:tcPr>
          <w:p w14:paraId="5A871CE3" w14:textId="081292DF"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vAlign w:val="center"/>
          </w:tcPr>
          <w:p w14:paraId="0C6C0DD4" w14:textId="4B991DD9"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565" w:type="dxa"/>
            <w:tcBorders>
              <w:top w:val="single" w:sz="4" w:space="0" w:color="auto"/>
              <w:left w:val="single" w:sz="4" w:space="0" w:color="auto"/>
              <w:bottom w:val="single" w:sz="4" w:space="0" w:color="auto"/>
              <w:right w:val="single" w:sz="4" w:space="0" w:color="auto"/>
            </w:tcBorders>
            <w:shd w:val="clear" w:color="auto" w:fill="92D050"/>
            <w:vAlign w:val="center"/>
          </w:tcPr>
          <w:p w14:paraId="285B3DEE" w14:textId="4C1AE772" w:rsidR="00825D1E" w:rsidRPr="00310A5E" w:rsidRDefault="00825D1E" w:rsidP="00825D1E">
            <w:pPr>
              <w:jc w:val="center"/>
              <w:rPr>
                <w:rFonts w:ascii="Museo Sans 300" w:hAnsi="Museo Sans 300"/>
                <w:b/>
                <w:sz w:val="24"/>
                <w:szCs w:val="24"/>
              </w:rPr>
            </w:pPr>
            <w:r w:rsidRPr="00310A5E">
              <w:rPr>
                <w:rFonts w:ascii="Museo Sans 100" w:hAnsi="Museo Sans 100"/>
                <w:bCs/>
                <w:sz w:val="24"/>
                <w:szCs w:val="24"/>
              </w:rPr>
              <w:t>4</w:t>
            </w:r>
          </w:p>
        </w:tc>
      </w:tr>
      <w:tr w:rsidR="00825D1E" w:rsidRPr="00310A5E" w14:paraId="7F3AEADA" w14:textId="77777777" w:rsidTr="00D809CF">
        <w:tc>
          <w:tcPr>
            <w:tcW w:w="2405" w:type="dxa"/>
            <w:vAlign w:val="center"/>
          </w:tcPr>
          <w:p w14:paraId="0432371C" w14:textId="6899C2A4" w:rsidR="00825D1E" w:rsidRPr="00310A5E" w:rsidRDefault="00825D1E" w:rsidP="00825D1E">
            <w:pPr>
              <w:rPr>
                <w:rFonts w:ascii="Museo Sans 100" w:hAnsi="Museo Sans 100"/>
                <w:sz w:val="24"/>
                <w:szCs w:val="24"/>
              </w:rPr>
            </w:pPr>
            <w:r w:rsidRPr="00310A5E">
              <w:rPr>
                <w:rFonts w:ascii="Museo Sans 100" w:hAnsi="Museo Sans 100" w:cs="Arial"/>
                <w:bCs/>
                <w:sz w:val="24"/>
                <w:szCs w:val="24"/>
              </w:rPr>
              <w:t>Unsafe use of stairs or seats</w:t>
            </w:r>
          </w:p>
        </w:tc>
        <w:tc>
          <w:tcPr>
            <w:tcW w:w="1134" w:type="dxa"/>
            <w:vAlign w:val="center"/>
          </w:tcPr>
          <w:p w14:paraId="1578E61F" w14:textId="7F260DFF" w:rsidR="00825D1E" w:rsidRPr="00310A5E" w:rsidRDefault="00825D1E" w:rsidP="00825D1E">
            <w:pPr>
              <w:pStyle w:val="1Text"/>
              <w:rPr>
                <w:rFonts w:ascii="Museo Sans 100" w:hAnsi="Museo Sans 100" w:cs="Arial"/>
                <w:sz w:val="24"/>
              </w:rPr>
            </w:pPr>
            <w:r w:rsidRPr="00310A5E">
              <w:rPr>
                <w:rFonts w:ascii="Museo Sans 100" w:hAnsi="Museo Sans 100" w:cs="Arial"/>
                <w:bCs/>
                <w:sz w:val="24"/>
              </w:rPr>
              <w:t>All</w:t>
            </w:r>
          </w:p>
        </w:tc>
        <w:tc>
          <w:tcPr>
            <w:tcW w:w="10346" w:type="dxa"/>
            <w:vAlign w:val="center"/>
          </w:tcPr>
          <w:p w14:paraId="311983B9" w14:textId="77777777" w:rsidR="00825D1E" w:rsidRPr="00310A5E" w:rsidRDefault="00825D1E" w:rsidP="00825D1E">
            <w:pPr>
              <w:pStyle w:val="1Text"/>
              <w:rPr>
                <w:rFonts w:ascii="Museo Sans 100" w:hAnsi="Museo Sans 100" w:cs="Arial"/>
                <w:bCs/>
                <w:sz w:val="24"/>
              </w:rPr>
            </w:pPr>
          </w:p>
          <w:p w14:paraId="3F113B93" w14:textId="1F2B9EE2" w:rsidR="00825D1E" w:rsidRPr="00310A5E" w:rsidRDefault="00310A5E" w:rsidP="00825D1E">
            <w:pPr>
              <w:pStyle w:val="1Text"/>
              <w:numPr>
                <w:ilvl w:val="0"/>
                <w:numId w:val="7"/>
              </w:numPr>
              <w:rPr>
                <w:rFonts w:ascii="Museo Sans 100" w:hAnsi="Museo Sans 100" w:cs="Arial"/>
                <w:bCs/>
                <w:sz w:val="24"/>
              </w:rPr>
            </w:pPr>
            <w:r>
              <w:rPr>
                <w:rFonts w:ascii="Museo Sans 100" w:hAnsi="Museo Sans 100" w:cs="Arial"/>
                <w:bCs/>
                <w:sz w:val="24"/>
              </w:rPr>
              <w:t>Audience</w:t>
            </w:r>
            <w:r w:rsidR="00825D1E" w:rsidRPr="00310A5E">
              <w:rPr>
                <w:rFonts w:ascii="Museo Sans 100" w:hAnsi="Museo Sans 100" w:cs="Arial"/>
                <w:bCs/>
                <w:sz w:val="24"/>
              </w:rPr>
              <w:t xml:space="preserve"> will be seated as close to the front as possible (minus the first row) with no gaps in between seats to allow teachers to monitor their behavior.</w:t>
            </w:r>
          </w:p>
          <w:p w14:paraId="00C5F67D" w14:textId="7429F7C0" w:rsidR="00825D1E" w:rsidRPr="00310A5E" w:rsidRDefault="00825D1E" w:rsidP="00825D1E">
            <w:pPr>
              <w:pStyle w:val="1Text"/>
              <w:numPr>
                <w:ilvl w:val="0"/>
                <w:numId w:val="7"/>
              </w:numPr>
              <w:rPr>
                <w:rFonts w:ascii="Museo Sans 100" w:hAnsi="Museo Sans 100" w:cs="Arial"/>
                <w:bCs/>
                <w:sz w:val="24"/>
              </w:rPr>
            </w:pPr>
            <w:r w:rsidRPr="00310A5E">
              <w:rPr>
                <w:rFonts w:ascii="Museo Sans 100" w:hAnsi="Museo Sans 100" w:cs="Arial"/>
                <w:bCs/>
                <w:sz w:val="24"/>
              </w:rPr>
              <w:t>They will be instructed how to safely enter and exit the theatre.</w:t>
            </w:r>
          </w:p>
          <w:p w14:paraId="09126E26" w14:textId="486B3DD6" w:rsidR="00825D1E" w:rsidRPr="00310A5E" w:rsidRDefault="00825D1E" w:rsidP="00825D1E">
            <w:pPr>
              <w:pStyle w:val="1Text"/>
              <w:numPr>
                <w:ilvl w:val="0"/>
                <w:numId w:val="7"/>
              </w:numPr>
              <w:rPr>
                <w:rFonts w:ascii="Museo Sans 100" w:hAnsi="Museo Sans 100" w:cs="Arial"/>
                <w:bCs/>
                <w:sz w:val="24"/>
              </w:rPr>
            </w:pPr>
            <w:r w:rsidRPr="00310A5E">
              <w:rPr>
                <w:rFonts w:ascii="Museo Sans 100" w:hAnsi="Museo Sans 100" w:cs="Arial"/>
                <w:bCs/>
                <w:sz w:val="24"/>
              </w:rPr>
              <w:lastRenderedPageBreak/>
              <w:t>A clear path from the seats to the exit will always be maintained for those who need to leave the theatre during the show.</w:t>
            </w:r>
          </w:p>
          <w:p w14:paraId="5E6BDA46" w14:textId="7521F025" w:rsidR="00825D1E" w:rsidRPr="00310A5E" w:rsidRDefault="00825D1E" w:rsidP="00825D1E">
            <w:pPr>
              <w:pStyle w:val="1Text"/>
              <w:numPr>
                <w:ilvl w:val="0"/>
                <w:numId w:val="7"/>
              </w:numPr>
              <w:rPr>
                <w:rFonts w:ascii="Museo Sans 100" w:hAnsi="Museo Sans 100"/>
                <w:bCs/>
                <w:sz w:val="24"/>
              </w:rPr>
            </w:pPr>
            <w:r w:rsidRPr="00310A5E">
              <w:rPr>
                <w:rFonts w:ascii="Museo Sans 100" w:hAnsi="Museo Sans 100"/>
                <w:bCs/>
                <w:sz w:val="24"/>
              </w:rPr>
              <w:t xml:space="preserve">Avoid letting </w:t>
            </w:r>
            <w:r w:rsidR="00310A5E">
              <w:rPr>
                <w:rFonts w:ascii="Museo Sans 100" w:hAnsi="Museo Sans 100"/>
                <w:bCs/>
                <w:sz w:val="24"/>
              </w:rPr>
              <w:t>children</w:t>
            </w:r>
            <w:r w:rsidRPr="00310A5E">
              <w:rPr>
                <w:rFonts w:ascii="Museo Sans 100" w:hAnsi="Museo Sans 100"/>
                <w:bCs/>
                <w:sz w:val="24"/>
              </w:rPr>
              <w:t xml:space="preserve"> sit at the back of the theatre.</w:t>
            </w:r>
          </w:p>
          <w:p w14:paraId="1E03C40B" w14:textId="77777777" w:rsidR="00825D1E" w:rsidRPr="00310A5E" w:rsidRDefault="00825D1E" w:rsidP="00825D1E">
            <w:pPr>
              <w:pStyle w:val="1Text"/>
              <w:numPr>
                <w:ilvl w:val="0"/>
                <w:numId w:val="7"/>
              </w:numPr>
              <w:rPr>
                <w:rFonts w:ascii="Museo Sans 100" w:hAnsi="Museo Sans 100"/>
                <w:bCs/>
                <w:sz w:val="24"/>
              </w:rPr>
            </w:pPr>
            <w:r w:rsidRPr="00310A5E">
              <w:rPr>
                <w:rFonts w:ascii="Museo Sans 100" w:hAnsi="Museo Sans 100"/>
                <w:bCs/>
                <w:sz w:val="24"/>
              </w:rPr>
              <w:t>Assist any-one with mobility issues to their seats first.</w:t>
            </w:r>
          </w:p>
          <w:p w14:paraId="5A20E889" w14:textId="3ADF27B9" w:rsidR="00825D1E" w:rsidRPr="00310A5E" w:rsidRDefault="00825D1E" w:rsidP="00825D1E">
            <w:pPr>
              <w:pStyle w:val="1Text"/>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vAlign w:val="center"/>
          </w:tcPr>
          <w:p w14:paraId="3B85AF3B" w14:textId="6BB2F72A" w:rsidR="00825D1E" w:rsidRPr="00310A5E" w:rsidRDefault="00825D1E" w:rsidP="00825D1E">
            <w:pPr>
              <w:jc w:val="center"/>
              <w:rPr>
                <w:rFonts w:ascii="Museo Sans 100" w:hAnsi="Museo Sans 100"/>
                <w:sz w:val="24"/>
                <w:szCs w:val="24"/>
              </w:rPr>
            </w:pPr>
            <w:r w:rsidRPr="00310A5E">
              <w:rPr>
                <w:rFonts w:ascii="Museo Sans 100" w:hAnsi="Museo Sans 100"/>
                <w:sz w:val="24"/>
                <w:szCs w:val="24"/>
              </w:rPr>
              <w:lastRenderedPageBreak/>
              <w:t>1</w:t>
            </w:r>
          </w:p>
        </w:tc>
        <w:tc>
          <w:tcPr>
            <w:tcW w:w="469" w:type="dxa"/>
            <w:tcBorders>
              <w:top w:val="single" w:sz="4" w:space="0" w:color="auto"/>
              <w:left w:val="single" w:sz="4" w:space="0" w:color="auto"/>
              <w:bottom w:val="single" w:sz="4" w:space="0" w:color="auto"/>
              <w:right w:val="single" w:sz="4" w:space="0" w:color="auto"/>
            </w:tcBorders>
            <w:vAlign w:val="center"/>
          </w:tcPr>
          <w:p w14:paraId="12A02DA6" w14:textId="5E7F313F" w:rsidR="00825D1E" w:rsidRPr="00310A5E" w:rsidRDefault="00825D1E" w:rsidP="00825D1E">
            <w:pPr>
              <w:jc w:val="center"/>
              <w:rPr>
                <w:rFonts w:ascii="Museo Sans 100" w:hAnsi="Museo Sans 100"/>
                <w:sz w:val="24"/>
                <w:szCs w:val="24"/>
              </w:rPr>
            </w:pPr>
            <w:r w:rsidRPr="00310A5E">
              <w:rPr>
                <w:rFonts w:ascii="Museo Sans 100" w:hAnsi="Museo Sans 100"/>
                <w:bCs/>
                <w:sz w:val="24"/>
                <w:szCs w:val="24"/>
              </w:rPr>
              <w:t>2</w:t>
            </w:r>
          </w:p>
        </w:tc>
        <w:tc>
          <w:tcPr>
            <w:tcW w:w="565" w:type="dxa"/>
            <w:tcBorders>
              <w:top w:val="single" w:sz="4" w:space="0" w:color="auto"/>
              <w:left w:val="single" w:sz="4" w:space="0" w:color="auto"/>
              <w:bottom w:val="single" w:sz="4" w:space="0" w:color="auto"/>
              <w:right w:val="single" w:sz="4" w:space="0" w:color="auto"/>
            </w:tcBorders>
            <w:shd w:val="clear" w:color="auto" w:fill="92D050"/>
            <w:vAlign w:val="center"/>
          </w:tcPr>
          <w:p w14:paraId="2603EA29" w14:textId="460DBB07" w:rsidR="00825D1E" w:rsidRPr="00310A5E" w:rsidRDefault="00825D1E" w:rsidP="00825D1E">
            <w:pPr>
              <w:jc w:val="center"/>
              <w:rPr>
                <w:rFonts w:ascii="Museo Sans 300" w:hAnsi="Museo Sans 300"/>
                <w:b/>
                <w:sz w:val="24"/>
                <w:szCs w:val="24"/>
              </w:rPr>
            </w:pPr>
            <w:r w:rsidRPr="00310A5E">
              <w:rPr>
                <w:rFonts w:ascii="Museo Sans 300" w:hAnsi="Museo Sans 300"/>
                <w:b/>
                <w:sz w:val="24"/>
                <w:szCs w:val="24"/>
              </w:rPr>
              <w:t>2</w:t>
            </w:r>
          </w:p>
        </w:tc>
      </w:tr>
    </w:tbl>
    <w:p w14:paraId="59C46311" w14:textId="77777777" w:rsidR="00E164EA" w:rsidRPr="00310A5E" w:rsidRDefault="00E164EA" w:rsidP="00847F50">
      <w:pPr>
        <w:rPr>
          <w:sz w:val="24"/>
          <w:szCs w:val="24"/>
        </w:rPr>
      </w:pPr>
    </w:p>
    <w:sectPr w:rsidR="00E164EA" w:rsidRPr="00310A5E"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12B6E043" w:rsidR="00D0342B" w:rsidRDefault="00825D1E" w:rsidP="00B51906">
    <w:pPr>
      <w:pStyle w:val="Footer"/>
      <w:tabs>
        <w:tab w:val="left" w:pos="705"/>
        <w:tab w:val="right" w:pos="13958"/>
      </w:tabs>
    </w:pPr>
    <w:r>
      <w:rPr>
        <w:noProof/>
      </w:rPr>
      <w:drawing>
        <wp:anchor distT="0" distB="0" distL="114300" distR="114300" simplePos="0" relativeHeight="251659264" behindDoc="1" locked="0" layoutInCell="1" allowOverlap="1" wp14:anchorId="2C3F8F02" wp14:editId="44C90FB1">
          <wp:simplePos x="0" y="0"/>
          <wp:positionH relativeFrom="column">
            <wp:posOffset>8760800</wp:posOffset>
          </wp:positionH>
          <wp:positionV relativeFrom="paragraph">
            <wp:posOffset>116929</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66196880"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D809CF">
      <w:rPr>
        <w:rFonts w:ascii="Museo Sans 500" w:hAnsi="Museo Sans 500"/>
        <w:sz w:val="36"/>
        <w:szCs w:val="36"/>
      </w:rPr>
      <w:t>Science Surprises Show</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FE65F92"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Kat Kelly</w:t>
          </w:r>
        </w:p>
      </w:tc>
      <w:tc>
        <w:tcPr>
          <w:tcW w:w="2835" w:type="dxa"/>
        </w:tcPr>
        <w:p w14:paraId="333F5FD8" w14:textId="63C664F5"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8A1DFB">
            <w:rPr>
              <w:rFonts w:ascii="Museo Sans 300" w:hAnsi="Museo Sans 300"/>
              <w:bCs/>
              <w:sz w:val="24"/>
              <w:szCs w:val="24"/>
            </w:rPr>
            <w:t xml:space="preserve"> </w:t>
          </w:r>
          <w:r w:rsidR="00BF2F9C">
            <w:rPr>
              <w:rFonts w:ascii="Museo Sans 300" w:hAnsi="Museo Sans 300"/>
              <w:bCs/>
              <w:sz w:val="24"/>
              <w:szCs w:val="24"/>
            </w:rPr>
            <w:t>20</w:t>
          </w:r>
          <w:r w:rsidR="00825D1E">
            <w:rPr>
              <w:rFonts w:ascii="Museo Sans 300" w:hAnsi="Museo Sans 300"/>
              <w:bCs/>
              <w:sz w:val="24"/>
              <w:szCs w:val="24"/>
            </w:rPr>
            <w:t>/</w:t>
          </w:r>
          <w:r w:rsidR="0070518D">
            <w:rPr>
              <w:rFonts w:ascii="Museo Sans 300" w:hAnsi="Museo Sans 300"/>
              <w:bCs/>
              <w:sz w:val="24"/>
              <w:szCs w:val="24"/>
            </w:rPr>
            <w:t>10</w:t>
          </w:r>
          <w:r w:rsidR="008A1DFB">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2C54DE99"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SOC Team</w:t>
          </w:r>
        </w:p>
      </w:tc>
      <w:tc>
        <w:tcPr>
          <w:tcW w:w="2835" w:type="dxa"/>
        </w:tcPr>
        <w:p w14:paraId="4F0BE54D" w14:textId="6A432BC3" w:rsidR="00852A6D" w:rsidRPr="00852A6D" w:rsidRDefault="00852A6D" w:rsidP="0070518D">
          <w:pPr>
            <w:tabs>
              <w:tab w:val="center" w:pos="1309"/>
            </w:tabs>
            <w:rPr>
              <w:rFonts w:ascii="Museo Sans 300" w:hAnsi="Museo Sans 300"/>
              <w:bCs/>
              <w:sz w:val="24"/>
              <w:szCs w:val="24"/>
            </w:rPr>
          </w:pPr>
          <w:r w:rsidRPr="00852A6D">
            <w:rPr>
              <w:rFonts w:ascii="Museo Sans 300" w:hAnsi="Museo Sans 300"/>
              <w:bCs/>
              <w:sz w:val="24"/>
              <w:szCs w:val="24"/>
            </w:rPr>
            <w:t>Date:</w:t>
          </w:r>
          <w:r w:rsidR="0070518D">
            <w:rPr>
              <w:rFonts w:ascii="Museo Sans 300" w:hAnsi="Museo Sans 300"/>
              <w:bCs/>
              <w:sz w:val="24"/>
              <w:szCs w:val="24"/>
            </w:rPr>
            <w:tab/>
            <w:t xml:space="preserve"> </w:t>
          </w:r>
          <w:r w:rsidR="00BF2F9C">
            <w:rPr>
              <w:rFonts w:ascii="Museo Sans 300" w:hAnsi="Museo Sans 300"/>
              <w:bCs/>
              <w:sz w:val="24"/>
              <w:szCs w:val="24"/>
            </w:rPr>
            <w:t>20</w:t>
          </w:r>
          <w:r w:rsidR="0070518D">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3246F966"/>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842708"/>
    <w:multiLevelType w:val="hybridMultilevel"/>
    <w:tmpl w:val="28EC393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B1752D3"/>
    <w:multiLevelType w:val="hybridMultilevel"/>
    <w:tmpl w:val="6E5EA6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3811C4"/>
    <w:multiLevelType w:val="hybridMultilevel"/>
    <w:tmpl w:val="6C1CF5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4FF1F82"/>
    <w:multiLevelType w:val="hybridMultilevel"/>
    <w:tmpl w:val="0D9A152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7691486"/>
    <w:multiLevelType w:val="hybridMultilevel"/>
    <w:tmpl w:val="31C849F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597C9A"/>
    <w:multiLevelType w:val="hybridMultilevel"/>
    <w:tmpl w:val="062070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2"/>
  </w:num>
  <w:num w:numId="3">
    <w:abstractNumId w:val="3"/>
  </w:num>
  <w:num w:numId="4">
    <w:abstractNumId w:val="5"/>
  </w:num>
  <w:num w:numId="5">
    <w:abstractNumId w:val="4"/>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10A5E"/>
    <w:rsid w:val="003B1EB2"/>
    <w:rsid w:val="0045059D"/>
    <w:rsid w:val="00507292"/>
    <w:rsid w:val="0052732B"/>
    <w:rsid w:val="0056620E"/>
    <w:rsid w:val="005A2737"/>
    <w:rsid w:val="005C0FA9"/>
    <w:rsid w:val="005F4384"/>
    <w:rsid w:val="00667BA9"/>
    <w:rsid w:val="0070518D"/>
    <w:rsid w:val="0071487A"/>
    <w:rsid w:val="0071610D"/>
    <w:rsid w:val="00745088"/>
    <w:rsid w:val="00770BCB"/>
    <w:rsid w:val="00791058"/>
    <w:rsid w:val="00825D1E"/>
    <w:rsid w:val="00847F50"/>
    <w:rsid w:val="00852A6D"/>
    <w:rsid w:val="008542A1"/>
    <w:rsid w:val="008609AA"/>
    <w:rsid w:val="008A1DFB"/>
    <w:rsid w:val="008B72FE"/>
    <w:rsid w:val="008C6E8F"/>
    <w:rsid w:val="008F6425"/>
    <w:rsid w:val="00997469"/>
    <w:rsid w:val="009C336B"/>
    <w:rsid w:val="00A40605"/>
    <w:rsid w:val="00AB5428"/>
    <w:rsid w:val="00AB6175"/>
    <w:rsid w:val="00AC590C"/>
    <w:rsid w:val="00B36A2E"/>
    <w:rsid w:val="00B51906"/>
    <w:rsid w:val="00BC1F32"/>
    <w:rsid w:val="00BF2F9C"/>
    <w:rsid w:val="00CF431F"/>
    <w:rsid w:val="00D0342B"/>
    <w:rsid w:val="00D809CF"/>
    <w:rsid w:val="00DF54CA"/>
    <w:rsid w:val="00E164EA"/>
    <w:rsid w:val="00E42EC1"/>
    <w:rsid w:val="00E709B3"/>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AB6175"/>
    <w:pPr>
      <w:ind w:left="720"/>
      <w:contextualSpacing/>
    </w:pPr>
  </w:style>
  <w:style w:type="character" w:styleId="Hyperlink">
    <w:name w:val="Hyperlink"/>
    <w:uiPriority w:val="99"/>
    <w:unhideWhenUsed/>
    <w:rsid w:val="00825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92527">
      <w:bodyDiv w:val="1"/>
      <w:marLeft w:val="0"/>
      <w:marRight w:val="0"/>
      <w:marTop w:val="0"/>
      <w:marBottom w:val="0"/>
      <w:divBdr>
        <w:top w:val="none" w:sz="0" w:space="0" w:color="auto"/>
        <w:left w:val="none" w:sz="0" w:space="0" w:color="auto"/>
        <w:bottom w:val="none" w:sz="0" w:space="0" w:color="auto"/>
        <w:right w:val="none" w:sz="0" w:space="0" w:color="auto"/>
      </w:divBdr>
    </w:div>
    <w:div w:id="799759532">
      <w:bodyDiv w:val="1"/>
      <w:marLeft w:val="0"/>
      <w:marRight w:val="0"/>
      <w:marTop w:val="0"/>
      <w:marBottom w:val="0"/>
      <w:divBdr>
        <w:top w:val="none" w:sz="0" w:space="0" w:color="auto"/>
        <w:left w:val="none" w:sz="0" w:space="0" w:color="auto"/>
        <w:bottom w:val="none" w:sz="0" w:space="0" w:color="auto"/>
        <w:right w:val="none" w:sz="0" w:space="0" w:color="auto"/>
      </w:divBdr>
    </w:div>
    <w:div w:id="1043286465">
      <w:bodyDiv w:val="1"/>
      <w:marLeft w:val="0"/>
      <w:marRight w:val="0"/>
      <w:marTop w:val="0"/>
      <w:marBottom w:val="0"/>
      <w:divBdr>
        <w:top w:val="none" w:sz="0" w:space="0" w:color="auto"/>
        <w:left w:val="none" w:sz="0" w:space="0" w:color="auto"/>
        <w:bottom w:val="none" w:sz="0" w:space="0" w:color="auto"/>
        <w:right w:val="none" w:sz="0" w:space="0" w:color="auto"/>
      </w:divBdr>
    </w:div>
    <w:div w:id="19003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5</cp:revision>
  <cp:lastPrinted>2019-09-09T10:43:00Z</cp:lastPrinted>
  <dcterms:created xsi:type="dcterms:W3CDTF">2020-08-06T14:45:00Z</dcterms:created>
  <dcterms:modified xsi:type="dcterms:W3CDTF">2020-10-20T11:36:00Z</dcterms:modified>
</cp:coreProperties>
</file>