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9EF9" w14:textId="77777777" w:rsidR="00410B2D" w:rsidRDefault="00410B2D">
      <w:pPr>
        <w:rPr>
          <w:rFonts w:ascii="Century Gothic" w:hAnsi="Century Gothic"/>
        </w:rPr>
      </w:pPr>
    </w:p>
    <w:p w14:paraId="2A6AA3EB" w14:textId="68E6B5A6" w:rsidR="00E164EA" w:rsidRPr="008F6425" w:rsidRDefault="00410B2D">
      <w:pPr>
        <w:rPr>
          <w:rFonts w:ascii="Century Gothic" w:hAnsi="Century Gothic"/>
        </w:rPr>
      </w:pPr>
      <w:r>
        <w:rPr>
          <w:rFonts w:ascii="Century Gothic" w:hAnsi="Century Gothic"/>
        </w:rPr>
        <w:t>For all COVID-19 related risks, please see the separate ‘COVID-19 Risk Assessment for Schools’ or ‘COVID-19 Risk Assessment for Public’.</w:t>
      </w: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10346"/>
        <w:gridCol w:w="469"/>
        <w:gridCol w:w="469"/>
        <w:gridCol w:w="565"/>
      </w:tblGrid>
      <w:tr w:rsidR="00B36A2E" w:rsidRPr="00B36A2E" w14:paraId="78B009AC" w14:textId="77777777" w:rsidTr="008A1DFB">
        <w:trPr>
          <w:cantSplit/>
          <w:trHeight w:val="558"/>
        </w:trPr>
        <w:tc>
          <w:tcPr>
            <w:tcW w:w="13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81F27B1" w14:textId="7826F8F2" w:rsidR="00B36A2E" w:rsidRDefault="0055670D" w:rsidP="00B36A2E">
            <w:pPr>
              <w:pStyle w:val="Header"/>
              <w:rPr>
                <w:rFonts w:ascii="Museo Sans 500" w:hAnsi="Museo Sans 500"/>
                <w:b/>
                <w:sz w:val="56"/>
                <w:szCs w:val="32"/>
              </w:rPr>
            </w:pPr>
            <w:r>
              <w:rPr>
                <w:rFonts w:ascii="Museo Sans 500" w:hAnsi="Museo Sans 500"/>
                <w:b/>
                <w:sz w:val="56"/>
                <w:szCs w:val="32"/>
              </w:rPr>
              <w:t>Science Oxford Centre Facilities</w:t>
            </w:r>
            <w:r w:rsidR="008A1DFB">
              <w:rPr>
                <w:rFonts w:ascii="Museo Sans 500" w:hAnsi="Museo Sans 500"/>
                <w:b/>
                <w:sz w:val="56"/>
                <w:szCs w:val="32"/>
              </w:rPr>
              <w:t xml:space="preserve"> </w:t>
            </w:r>
            <w:r w:rsidR="00B36A2E" w:rsidRPr="0045059D">
              <w:rPr>
                <w:rFonts w:ascii="Museo Sans 500" w:hAnsi="Museo Sans 500"/>
                <w:b/>
                <w:sz w:val="56"/>
                <w:szCs w:val="32"/>
              </w:rPr>
              <w:t>Risk Assessment</w:t>
            </w:r>
          </w:p>
          <w:p w14:paraId="3A73816C" w14:textId="3F6E6AE8" w:rsidR="00CF431F" w:rsidRPr="00CF431F" w:rsidRDefault="0055670D" w:rsidP="00B36A2E">
            <w:pPr>
              <w:pStyle w:val="Header"/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A general risk assessment of the facilities our guests may encounter during their visit to the</w:t>
            </w:r>
            <w:r w:rsidR="00D809CF">
              <w:rPr>
                <w:rFonts w:ascii="Museo Sans 100" w:hAnsi="Museo Sans 100"/>
                <w:bCs/>
                <w:sz w:val="24"/>
                <w:szCs w:val="24"/>
              </w:rPr>
              <w:t xml:space="preserve"> Science Oxford Centre</w:t>
            </w:r>
          </w:p>
          <w:p w14:paraId="3E42896B" w14:textId="77777777" w:rsidR="00B36A2E" w:rsidRPr="008B72FE" w:rsidRDefault="00B36A2E" w:rsidP="00B5190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9" w:type="dxa"/>
            <w:vMerge w:val="restart"/>
            <w:textDirection w:val="btLr"/>
          </w:tcPr>
          <w:p w14:paraId="199E98BA" w14:textId="77777777" w:rsidR="00B36A2E" w:rsidRPr="0045059D" w:rsidRDefault="00B36A2E" w:rsidP="00B51906">
            <w:pPr>
              <w:ind w:left="113" w:right="113"/>
              <w:rPr>
                <w:rFonts w:ascii="Museo Sans 300" w:hAnsi="Museo Sans 300"/>
                <w:b/>
                <w:sz w:val="20"/>
              </w:rPr>
            </w:pPr>
            <w:r w:rsidRPr="0045059D">
              <w:rPr>
                <w:rFonts w:ascii="Museo Sans 300" w:hAnsi="Museo Sans 300"/>
                <w:b/>
                <w:sz w:val="20"/>
              </w:rPr>
              <w:t>Severity</w:t>
            </w:r>
          </w:p>
        </w:tc>
        <w:tc>
          <w:tcPr>
            <w:tcW w:w="469" w:type="dxa"/>
            <w:vMerge w:val="restart"/>
            <w:textDirection w:val="btLr"/>
          </w:tcPr>
          <w:p w14:paraId="7455DCA7" w14:textId="77777777" w:rsidR="00B36A2E" w:rsidRPr="0045059D" w:rsidRDefault="00B36A2E" w:rsidP="00B51906">
            <w:pPr>
              <w:ind w:left="113" w:right="113"/>
              <w:rPr>
                <w:rFonts w:ascii="Museo Sans 300" w:hAnsi="Museo Sans 300"/>
                <w:b/>
                <w:sz w:val="20"/>
              </w:rPr>
            </w:pPr>
            <w:r w:rsidRPr="0045059D">
              <w:rPr>
                <w:rFonts w:ascii="Museo Sans 300" w:hAnsi="Museo Sans 300"/>
                <w:b/>
                <w:sz w:val="20"/>
              </w:rPr>
              <w:t>Likelihood</w:t>
            </w:r>
          </w:p>
        </w:tc>
        <w:tc>
          <w:tcPr>
            <w:tcW w:w="565" w:type="dxa"/>
            <w:vMerge w:val="restart"/>
            <w:textDirection w:val="btLr"/>
          </w:tcPr>
          <w:p w14:paraId="1CFEDEA4" w14:textId="77777777" w:rsidR="00B36A2E" w:rsidRPr="0045059D" w:rsidRDefault="00B36A2E" w:rsidP="00B51906">
            <w:pPr>
              <w:ind w:left="113" w:right="113"/>
              <w:rPr>
                <w:rFonts w:ascii="Museo Sans 300" w:hAnsi="Museo Sans 300"/>
                <w:b/>
                <w:sz w:val="20"/>
              </w:rPr>
            </w:pPr>
            <w:r w:rsidRPr="0045059D">
              <w:rPr>
                <w:rFonts w:ascii="Museo Sans 300" w:hAnsi="Museo Sans 300"/>
                <w:b/>
                <w:sz w:val="20"/>
              </w:rPr>
              <w:t>Risk Rating*</w:t>
            </w:r>
          </w:p>
        </w:tc>
      </w:tr>
      <w:tr w:rsidR="00B36A2E" w:rsidRPr="008F6425" w14:paraId="50E9FA2E" w14:textId="77777777" w:rsidTr="001F5997">
        <w:trPr>
          <w:cantSplit/>
          <w:trHeight w:val="132"/>
        </w:trPr>
        <w:tc>
          <w:tcPr>
            <w:tcW w:w="2547" w:type="dxa"/>
          </w:tcPr>
          <w:p w14:paraId="1470125C" w14:textId="77777777" w:rsidR="00B36A2E" w:rsidRPr="0045059D" w:rsidRDefault="00B36A2E" w:rsidP="00B36A2E">
            <w:pPr>
              <w:rPr>
                <w:rFonts w:ascii="Museo Sans 300" w:hAnsi="Museo Sans 300"/>
                <w:b/>
                <w:sz w:val="28"/>
              </w:rPr>
            </w:pPr>
            <w:r w:rsidRPr="0045059D">
              <w:rPr>
                <w:rFonts w:ascii="Museo Sans 300" w:hAnsi="Museo Sans 300"/>
                <w:b/>
                <w:sz w:val="28"/>
              </w:rPr>
              <w:t>Hazard</w:t>
            </w:r>
          </w:p>
        </w:tc>
        <w:tc>
          <w:tcPr>
            <w:tcW w:w="992" w:type="dxa"/>
          </w:tcPr>
          <w:p w14:paraId="2A7D051A" w14:textId="5F87BEEA" w:rsidR="00B36A2E" w:rsidRPr="0045059D" w:rsidRDefault="00B36A2E" w:rsidP="00B36A2E">
            <w:pPr>
              <w:rPr>
                <w:rFonts w:ascii="Museo Sans 300" w:hAnsi="Museo Sans 300"/>
                <w:b/>
                <w:sz w:val="28"/>
              </w:rPr>
            </w:pPr>
            <w:r w:rsidRPr="0045059D">
              <w:rPr>
                <w:rFonts w:ascii="Museo Sans 300" w:hAnsi="Museo Sans 300"/>
                <w:b/>
                <w:sz w:val="28"/>
              </w:rPr>
              <w:t>Risk</w:t>
            </w:r>
            <w:r w:rsidR="008A1DFB">
              <w:rPr>
                <w:rFonts w:ascii="Museo Sans 300" w:hAnsi="Museo Sans 300"/>
                <w:b/>
                <w:sz w:val="28"/>
              </w:rPr>
              <w:t xml:space="preserve"> to</w:t>
            </w:r>
          </w:p>
        </w:tc>
        <w:tc>
          <w:tcPr>
            <w:tcW w:w="10346" w:type="dxa"/>
          </w:tcPr>
          <w:p w14:paraId="19397A55" w14:textId="77777777" w:rsidR="00B36A2E" w:rsidRPr="0045059D" w:rsidRDefault="00B36A2E" w:rsidP="00B36A2E">
            <w:pPr>
              <w:rPr>
                <w:rFonts w:ascii="Museo Sans 300" w:hAnsi="Museo Sans 300"/>
                <w:b/>
                <w:sz w:val="28"/>
              </w:rPr>
            </w:pPr>
            <w:r w:rsidRPr="0045059D">
              <w:rPr>
                <w:rFonts w:ascii="Museo Sans 300" w:hAnsi="Museo Sans 300"/>
                <w:b/>
                <w:sz w:val="28"/>
              </w:rPr>
              <w:t>Control Measures</w:t>
            </w:r>
          </w:p>
        </w:tc>
        <w:tc>
          <w:tcPr>
            <w:tcW w:w="469" w:type="dxa"/>
            <w:vMerge/>
            <w:textDirection w:val="btLr"/>
          </w:tcPr>
          <w:p w14:paraId="4D16D815" w14:textId="77777777" w:rsidR="00B36A2E" w:rsidRPr="008B72FE" w:rsidRDefault="00B36A2E" w:rsidP="00B36A2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469" w:type="dxa"/>
            <w:vMerge/>
            <w:textDirection w:val="btLr"/>
          </w:tcPr>
          <w:p w14:paraId="006C893B" w14:textId="77777777" w:rsidR="00B36A2E" w:rsidRPr="008B72FE" w:rsidRDefault="00B36A2E" w:rsidP="00B36A2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  <w:tc>
          <w:tcPr>
            <w:tcW w:w="565" w:type="dxa"/>
            <w:vMerge/>
            <w:textDirection w:val="btLr"/>
          </w:tcPr>
          <w:p w14:paraId="5ED9499D" w14:textId="77777777" w:rsidR="00B36A2E" w:rsidRPr="008B72FE" w:rsidRDefault="00B36A2E" w:rsidP="00B36A2E">
            <w:pPr>
              <w:ind w:left="113" w:right="113"/>
              <w:rPr>
                <w:rFonts w:ascii="Century Gothic" w:hAnsi="Century Gothic"/>
                <w:b/>
              </w:rPr>
            </w:pPr>
          </w:p>
        </w:tc>
      </w:tr>
      <w:tr w:rsidR="001F5997" w:rsidRPr="008F6425" w14:paraId="453BFF5D" w14:textId="77777777" w:rsidTr="001F5997">
        <w:tc>
          <w:tcPr>
            <w:tcW w:w="2547" w:type="dxa"/>
            <w:vAlign w:val="center"/>
          </w:tcPr>
          <w:p w14:paraId="3B2F9C77" w14:textId="5067A5E9" w:rsidR="001F5997" w:rsidRPr="00D809CF" w:rsidRDefault="001F5997" w:rsidP="001F5997">
            <w:pPr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bCs/>
              </w:rPr>
              <w:t>The Exploration Zone (EZ)</w:t>
            </w:r>
          </w:p>
        </w:tc>
        <w:tc>
          <w:tcPr>
            <w:tcW w:w="992" w:type="dxa"/>
            <w:vAlign w:val="center"/>
          </w:tcPr>
          <w:p w14:paraId="03D3E933" w14:textId="4188DFFA" w:rsidR="001F5997" w:rsidRPr="00D809CF" w:rsidRDefault="001F5997" w:rsidP="001F5997">
            <w:pPr>
              <w:pStyle w:val="1Text"/>
              <w:rPr>
                <w:rFonts w:ascii="Museo Sans 100" w:hAnsi="Museo Sans 100" w:cs="Arial"/>
                <w:sz w:val="24"/>
              </w:rPr>
            </w:pPr>
            <w:r>
              <w:rPr>
                <w:rFonts w:ascii="Museo Sans 100" w:hAnsi="Museo Sans 100" w:cs="Arial"/>
                <w:sz w:val="24"/>
              </w:rPr>
              <w:t>All</w:t>
            </w:r>
          </w:p>
        </w:tc>
        <w:tc>
          <w:tcPr>
            <w:tcW w:w="10346" w:type="dxa"/>
            <w:vAlign w:val="center"/>
          </w:tcPr>
          <w:p w14:paraId="7A9248A4" w14:textId="140D95C4" w:rsidR="001F5997" w:rsidRPr="0055670D" w:rsidRDefault="001F5997" w:rsidP="001F5997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ascii="Museo Sans 100" w:hAnsi="Museo Sans 100"/>
                <w:bCs/>
                <w:sz w:val="24"/>
                <w:szCs w:val="24"/>
              </w:rPr>
            </w:pP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>Each of the exhibits has been risk assessed as part of the design process. Th</w:t>
            </w:r>
            <w:r>
              <w:rPr>
                <w:rFonts w:ascii="Museo Sans 100" w:hAnsi="Museo Sans 100"/>
                <w:bCs/>
                <w:sz w:val="24"/>
                <w:szCs w:val="24"/>
              </w:rPr>
              <w:t>ey have</w:t>
            </w: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 xml:space="preserve"> been designed to remove the risk of finger traps, sharp corners and choke hazards.</w:t>
            </w:r>
          </w:p>
          <w:p w14:paraId="7FB6F8A0" w14:textId="6D308194" w:rsidR="001F5997" w:rsidRPr="0055670D" w:rsidRDefault="001F5997" w:rsidP="001F5997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ascii="Museo Sans 100" w:hAnsi="Museo Sans 100"/>
                <w:bCs/>
                <w:sz w:val="24"/>
                <w:szCs w:val="24"/>
              </w:rPr>
            </w:pP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 xml:space="preserve">All children on arrival in the EZ will be given a safety briefing. This will include the rule that there should be no running in this area. </w:t>
            </w:r>
          </w:p>
          <w:p w14:paraId="3D0CF36D" w14:textId="77777777" w:rsidR="001F5997" w:rsidRPr="0055670D" w:rsidRDefault="001F5997" w:rsidP="001F5997">
            <w:pPr>
              <w:pStyle w:val="1Text"/>
              <w:numPr>
                <w:ilvl w:val="0"/>
                <w:numId w:val="9"/>
              </w:numPr>
              <w:rPr>
                <w:rFonts w:ascii="Museo Sans 100" w:hAnsi="Museo Sans 100" w:cs="Arial"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 xml:space="preserve">The area is designed for one class at a time always accompanied by the group leader and any other adults accompanying the party. </w:t>
            </w:r>
          </w:p>
          <w:p w14:paraId="233409DA" w14:textId="77777777" w:rsidR="001F5997" w:rsidRPr="001F5997" w:rsidRDefault="001F5997" w:rsidP="001F5997">
            <w:pPr>
              <w:pStyle w:val="1Text"/>
              <w:numPr>
                <w:ilvl w:val="0"/>
                <w:numId w:val="9"/>
              </w:numPr>
              <w:rPr>
                <w:rFonts w:ascii="Museo Sans 100" w:hAnsi="Museo Sans 100" w:cs="Arial"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>Toilets can be opened from outside when necessary and are directly accessible from the EZ.</w:t>
            </w:r>
          </w:p>
          <w:p w14:paraId="4357D07B" w14:textId="5BC9E6D2" w:rsidR="001F5997" w:rsidRPr="0055670D" w:rsidRDefault="001F5997" w:rsidP="001F5997">
            <w:pPr>
              <w:pStyle w:val="1Text"/>
              <w:numPr>
                <w:ilvl w:val="0"/>
                <w:numId w:val="9"/>
              </w:numPr>
              <w:rPr>
                <w:rFonts w:ascii="Museo Sans 100" w:hAnsi="Museo Sans 100" w:cs="Arial"/>
                <w:sz w:val="24"/>
              </w:rPr>
            </w:pPr>
            <w:r>
              <w:rPr>
                <w:rFonts w:ascii="Museo Sans 100" w:hAnsi="Museo Sans 100"/>
                <w:bCs/>
                <w:sz w:val="24"/>
              </w:rPr>
              <w:t>There are plenty of fire exits in this space and staff are fully trained on the fire procedures.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E1D1" w14:textId="3DE86E97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CE52" w14:textId="18E76E26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3BC687" w14:textId="017972BD" w:rsidR="001F5997" w:rsidRPr="003F7A48" w:rsidRDefault="001F5997" w:rsidP="001F5997">
            <w:pPr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</w:tr>
      <w:tr w:rsidR="001F5997" w:rsidRPr="008F6425" w14:paraId="77C84F03" w14:textId="77777777" w:rsidTr="001F5997">
        <w:tc>
          <w:tcPr>
            <w:tcW w:w="2547" w:type="dxa"/>
            <w:vAlign w:val="center"/>
          </w:tcPr>
          <w:p w14:paraId="0F9F7ABF" w14:textId="49B4D8D0" w:rsidR="001F5997" w:rsidRDefault="001F5997" w:rsidP="001F5997">
            <w:pPr>
              <w:rPr>
                <w:rFonts w:ascii="Museo Sans 100" w:hAnsi="Museo Sans 100"/>
                <w:bCs/>
              </w:rPr>
            </w:pPr>
            <w:r>
              <w:rPr>
                <w:rFonts w:ascii="Museo Sans 100" w:hAnsi="Museo Sans 100"/>
                <w:bCs/>
              </w:rPr>
              <w:t>Workshop/Classroom</w:t>
            </w:r>
          </w:p>
          <w:p w14:paraId="7AE5562E" w14:textId="3DEC5EF0" w:rsidR="001F5997" w:rsidRPr="00D809CF" w:rsidRDefault="001F5997" w:rsidP="001F5997">
            <w:pPr>
              <w:rPr>
                <w:rFonts w:ascii="Museo Sans 100" w:hAnsi="Museo Sans 1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280E15" w14:textId="7E8CB830" w:rsidR="001F5997" w:rsidRPr="00D809CF" w:rsidRDefault="001F5997" w:rsidP="001F5997">
            <w:pPr>
              <w:pStyle w:val="1Text"/>
              <w:rPr>
                <w:rFonts w:ascii="Museo Sans 100" w:hAnsi="Museo Sans 100" w:cs="Arial"/>
                <w:sz w:val="24"/>
              </w:rPr>
            </w:pPr>
            <w:r w:rsidRPr="00843A58">
              <w:rPr>
                <w:rFonts w:ascii="Museo Sans 100" w:hAnsi="Museo Sans 100" w:cs="Arial"/>
                <w:sz w:val="24"/>
              </w:rPr>
              <w:t>All</w:t>
            </w:r>
          </w:p>
        </w:tc>
        <w:tc>
          <w:tcPr>
            <w:tcW w:w="10346" w:type="dxa"/>
            <w:vAlign w:val="center"/>
          </w:tcPr>
          <w:p w14:paraId="3EFB0530" w14:textId="77777777" w:rsidR="001F5997" w:rsidRDefault="001F5997" w:rsidP="001F5997">
            <w:pPr>
              <w:pStyle w:val="ListParagraph"/>
              <w:spacing w:line="256" w:lineRule="auto"/>
              <w:ind w:left="360"/>
              <w:rPr>
                <w:rFonts w:ascii="Museo Sans 100" w:hAnsi="Museo Sans 100"/>
                <w:bCs/>
                <w:sz w:val="24"/>
                <w:szCs w:val="24"/>
              </w:rPr>
            </w:pPr>
          </w:p>
          <w:p w14:paraId="3713BA16" w14:textId="0D56334F" w:rsidR="001F5997" w:rsidRPr="0055670D" w:rsidRDefault="001F5997" w:rsidP="001F5997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Museo Sans 100" w:hAnsi="Museo Sans 100"/>
                <w:bCs/>
                <w:sz w:val="24"/>
                <w:szCs w:val="24"/>
              </w:rPr>
            </w:pP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 xml:space="preserve">Each workshop has a specific risk assessment which is available to the school. </w:t>
            </w:r>
          </w:p>
          <w:p w14:paraId="0AD6ADF2" w14:textId="03A45A61" w:rsidR="001F5997" w:rsidRPr="0055670D" w:rsidRDefault="001F5997" w:rsidP="001F5997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Museo Sans 100" w:hAnsi="Museo Sans 100"/>
                <w:bCs/>
                <w:sz w:val="24"/>
                <w:szCs w:val="24"/>
              </w:rPr>
            </w:pP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 xml:space="preserve">Each workshop </w:t>
            </w:r>
            <w:r>
              <w:rPr>
                <w:rFonts w:ascii="Museo Sans 100" w:hAnsi="Museo Sans 100"/>
                <w:bCs/>
                <w:sz w:val="24"/>
                <w:szCs w:val="24"/>
              </w:rPr>
              <w:t>is</w:t>
            </w: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 xml:space="preserve"> age appropriate. </w:t>
            </w:r>
          </w:p>
          <w:p w14:paraId="5823EC22" w14:textId="77777777" w:rsidR="001F5997" w:rsidRPr="0055670D" w:rsidRDefault="001F5997" w:rsidP="001F5997">
            <w:pPr>
              <w:pStyle w:val="1Text"/>
              <w:numPr>
                <w:ilvl w:val="0"/>
                <w:numId w:val="10"/>
              </w:numPr>
              <w:rPr>
                <w:rFonts w:ascii="Museo Sans 100" w:hAnsi="Museo Sans 100" w:cs="Arial"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>Chairs and tables in the workshop are designed for schools and are both stable and have no sharp edges or corners.</w:t>
            </w:r>
            <w:r>
              <w:rPr>
                <w:rFonts w:ascii="Museo Sans 100" w:hAnsi="Museo Sans 100"/>
                <w:bCs/>
                <w:sz w:val="24"/>
              </w:rPr>
              <w:t xml:space="preserve"> </w:t>
            </w:r>
          </w:p>
          <w:p w14:paraId="30EF4EAF" w14:textId="4A2C5255" w:rsidR="001F5997" w:rsidRPr="001F5997" w:rsidRDefault="001F5997" w:rsidP="001F5997">
            <w:pPr>
              <w:pStyle w:val="1Text"/>
              <w:numPr>
                <w:ilvl w:val="0"/>
                <w:numId w:val="10"/>
              </w:numPr>
              <w:rPr>
                <w:rFonts w:ascii="Museo Sans 100" w:hAnsi="Museo Sans 100" w:cs="Arial"/>
                <w:sz w:val="24"/>
              </w:rPr>
            </w:pPr>
            <w:r>
              <w:rPr>
                <w:rFonts w:ascii="Museo Sans 100" w:hAnsi="Museo Sans 100"/>
                <w:bCs/>
                <w:sz w:val="24"/>
              </w:rPr>
              <w:lastRenderedPageBreak/>
              <w:t xml:space="preserve">If children misbehave on the stools they can tip. </w:t>
            </w:r>
          </w:p>
          <w:p w14:paraId="215F5123" w14:textId="60B85F6A" w:rsidR="001F5997" w:rsidRPr="0055670D" w:rsidRDefault="001F5997" w:rsidP="001F5997">
            <w:pPr>
              <w:pStyle w:val="1Text"/>
              <w:numPr>
                <w:ilvl w:val="0"/>
                <w:numId w:val="10"/>
              </w:numPr>
              <w:rPr>
                <w:rFonts w:ascii="Museo Sans 100" w:hAnsi="Museo Sans 100" w:cs="Arial"/>
                <w:sz w:val="24"/>
              </w:rPr>
            </w:pPr>
            <w:r>
              <w:rPr>
                <w:rFonts w:ascii="Museo Sans 100" w:hAnsi="Museo Sans 100"/>
                <w:bCs/>
                <w:sz w:val="24"/>
              </w:rPr>
              <w:t>There are plenty of fire exits in this space and staff are fully trained on the fire procedures</w:t>
            </w:r>
          </w:p>
          <w:p w14:paraId="6A3413B3" w14:textId="7592B574" w:rsidR="001F5997" w:rsidRPr="001F5997" w:rsidRDefault="001F5997" w:rsidP="001F5997">
            <w:pPr>
              <w:pStyle w:val="1Text"/>
              <w:numPr>
                <w:ilvl w:val="0"/>
                <w:numId w:val="10"/>
              </w:numPr>
              <w:rPr>
                <w:rFonts w:ascii="Museo Sans 100" w:hAnsi="Museo Sans 100" w:cs="Arial"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 xml:space="preserve">The area is designed for one class at a time always accompanied by the group leader and any other adults accompanying the party. </w:t>
            </w:r>
          </w:p>
          <w:p w14:paraId="5AB120B5" w14:textId="6433C3E7" w:rsidR="001F5997" w:rsidRPr="0055670D" w:rsidRDefault="001F5997" w:rsidP="001F5997">
            <w:pPr>
              <w:pStyle w:val="1Text"/>
              <w:rPr>
                <w:rFonts w:ascii="Museo Sans 100" w:hAnsi="Museo Sans 100" w:cs="Arial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9ADE" w14:textId="2B33625A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0BB1" w14:textId="6D50D82E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07655C" w14:textId="51825EF9" w:rsidR="001F5997" w:rsidRPr="003F7A48" w:rsidRDefault="001F5997" w:rsidP="001F5997">
            <w:pPr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</w:tr>
      <w:tr w:rsidR="001F5997" w:rsidRPr="008F6425" w14:paraId="328E3ED1" w14:textId="77777777" w:rsidTr="001F5997">
        <w:tc>
          <w:tcPr>
            <w:tcW w:w="2547" w:type="dxa"/>
            <w:vAlign w:val="center"/>
          </w:tcPr>
          <w:p w14:paraId="5F8D93BA" w14:textId="77777777" w:rsidR="001F5997" w:rsidRDefault="001F5997" w:rsidP="001F5997">
            <w:pPr>
              <w:rPr>
                <w:rFonts w:ascii="Museo Sans 100" w:hAnsi="Museo Sans 100"/>
                <w:bCs/>
              </w:rPr>
            </w:pPr>
            <w:r>
              <w:rPr>
                <w:rFonts w:ascii="Museo Sans 100" w:hAnsi="Museo Sans 100"/>
                <w:bCs/>
              </w:rPr>
              <w:t>Theatre</w:t>
            </w:r>
          </w:p>
          <w:p w14:paraId="3DF19398" w14:textId="79B28B61" w:rsidR="001F5997" w:rsidRPr="00D809CF" w:rsidRDefault="001F5997" w:rsidP="001F5997">
            <w:pPr>
              <w:rPr>
                <w:rFonts w:ascii="Museo Sans 100" w:hAnsi="Museo Sans 100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7B7F162" w14:textId="77830B0F" w:rsidR="001F5997" w:rsidRPr="00D809CF" w:rsidRDefault="001F5997" w:rsidP="001F5997">
            <w:pPr>
              <w:pStyle w:val="1Text"/>
              <w:rPr>
                <w:rFonts w:ascii="Museo Sans 100" w:hAnsi="Museo Sans 100" w:cs="Arial"/>
                <w:bCs/>
                <w:sz w:val="24"/>
              </w:rPr>
            </w:pPr>
            <w:r w:rsidRPr="00843A58">
              <w:rPr>
                <w:rFonts w:ascii="Museo Sans 100" w:hAnsi="Museo Sans 100" w:cs="Arial"/>
                <w:sz w:val="24"/>
              </w:rPr>
              <w:t>All</w:t>
            </w:r>
          </w:p>
        </w:tc>
        <w:tc>
          <w:tcPr>
            <w:tcW w:w="10346" w:type="dxa"/>
            <w:vAlign w:val="center"/>
          </w:tcPr>
          <w:p w14:paraId="0A0BF1DF" w14:textId="77777777" w:rsidR="001F5997" w:rsidRDefault="001F5997" w:rsidP="001F5997">
            <w:pPr>
              <w:pStyle w:val="ListParagraph"/>
              <w:spacing w:line="256" w:lineRule="auto"/>
              <w:ind w:left="360"/>
              <w:rPr>
                <w:rFonts w:ascii="Museo Sans 100" w:hAnsi="Museo Sans 100"/>
                <w:bCs/>
                <w:sz w:val="24"/>
                <w:szCs w:val="24"/>
              </w:rPr>
            </w:pPr>
          </w:p>
          <w:p w14:paraId="22C5B59D" w14:textId="5EB2BD10" w:rsidR="001F5997" w:rsidRDefault="001F5997" w:rsidP="001F5997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Museo Sans 100" w:hAnsi="Museo Sans 100"/>
                <w:bCs/>
                <w:sz w:val="24"/>
                <w:szCs w:val="24"/>
              </w:rPr>
            </w:pP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 xml:space="preserve">Each show has a specific risk assessment which is available to the school. </w:t>
            </w:r>
          </w:p>
          <w:p w14:paraId="1DE7AADE" w14:textId="18482525" w:rsidR="001F5997" w:rsidRPr="0055670D" w:rsidRDefault="001F5997" w:rsidP="001F5997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Museo Sans 100" w:hAnsi="Museo Sans 100"/>
                <w:bCs/>
                <w:sz w:val="24"/>
                <w:szCs w:val="24"/>
              </w:rPr>
            </w:pPr>
            <w:r w:rsidRPr="0055670D">
              <w:rPr>
                <w:rFonts w:ascii="Museo Sans 100" w:hAnsi="Museo Sans 100"/>
                <w:bCs/>
                <w:sz w:val="24"/>
                <w:szCs w:val="24"/>
              </w:rPr>
              <w:t>Children will be monitored climbing stairs to their seat and coming down afterwards.</w:t>
            </w:r>
          </w:p>
          <w:p w14:paraId="392017A0" w14:textId="77777777" w:rsidR="001F5997" w:rsidRPr="001F5997" w:rsidRDefault="001F5997" w:rsidP="001F5997">
            <w:pPr>
              <w:pStyle w:val="1Text"/>
              <w:numPr>
                <w:ilvl w:val="0"/>
                <w:numId w:val="10"/>
              </w:numPr>
              <w:rPr>
                <w:rFonts w:ascii="Museo Sans 100" w:hAnsi="Museo Sans 100" w:cs="Arial"/>
                <w:bCs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>There is a large amount of space between the seats and the presenter to prevent and spills or other hazards affecting audience members.</w:t>
            </w:r>
          </w:p>
          <w:p w14:paraId="59172FC2" w14:textId="77777777" w:rsidR="001F5997" w:rsidRPr="001F5997" w:rsidRDefault="001F5997" w:rsidP="001F5997">
            <w:pPr>
              <w:pStyle w:val="1Text"/>
              <w:numPr>
                <w:ilvl w:val="0"/>
                <w:numId w:val="10"/>
              </w:numPr>
              <w:rPr>
                <w:rFonts w:ascii="Museo Sans 100" w:hAnsi="Museo Sans 100" w:cs="Arial"/>
                <w:bCs/>
                <w:sz w:val="24"/>
              </w:rPr>
            </w:pPr>
            <w:r>
              <w:rPr>
                <w:rFonts w:ascii="Museo Sans 100" w:hAnsi="Museo Sans 100"/>
                <w:bCs/>
                <w:sz w:val="24"/>
              </w:rPr>
              <w:t>There is a fire exit in this space and staff are fully trained on the fire procedures</w:t>
            </w:r>
          </w:p>
          <w:p w14:paraId="66B44246" w14:textId="074ABBE7" w:rsidR="001F5997" w:rsidRPr="0055670D" w:rsidRDefault="001F5997" w:rsidP="001F5997">
            <w:pPr>
              <w:pStyle w:val="1Text"/>
              <w:ind w:left="360"/>
              <w:rPr>
                <w:rFonts w:ascii="Museo Sans 100" w:hAnsi="Museo Sans 100" w:cs="Arial"/>
                <w:bCs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5312" w14:textId="11825B3D" w:rsidR="001F5997" w:rsidRDefault="001F5997" w:rsidP="001F5997">
            <w:pPr>
              <w:jc w:val="center"/>
              <w:rPr>
                <w:rFonts w:ascii="Museo Sans 100" w:hAnsi="Museo Sans 100"/>
                <w:bCs/>
                <w:sz w:val="18"/>
                <w:szCs w:val="18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92A2" w14:textId="50F2F266" w:rsidR="001F5997" w:rsidRDefault="001F5997" w:rsidP="001F5997">
            <w:pPr>
              <w:jc w:val="center"/>
              <w:rPr>
                <w:rFonts w:ascii="Museo Sans 100" w:hAnsi="Museo Sans 100"/>
                <w:bCs/>
                <w:sz w:val="18"/>
                <w:szCs w:val="18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C03A6D" w14:textId="134A1896" w:rsidR="001F5997" w:rsidRPr="003F7A48" w:rsidRDefault="001F5997" w:rsidP="001F5997">
            <w:pPr>
              <w:jc w:val="center"/>
              <w:rPr>
                <w:rFonts w:ascii="Museo Sans 100" w:hAnsi="Museo Sans 100"/>
                <w:b/>
                <w:sz w:val="18"/>
                <w:szCs w:val="18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</w:tr>
      <w:tr w:rsidR="001F5997" w:rsidRPr="008F6425" w14:paraId="4F63AAFA" w14:textId="77777777" w:rsidTr="001F5997">
        <w:tc>
          <w:tcPr>
            <w:tcW w:w="2547" w:type="dxa"/>
            <w:vAlign w:val="center"/>
          </w:tcPr>
          <w:p w14:paraId="55967B49" w14:textId="6FA2B787" w:rsidR="001F5997" w:rsidRPr="00D809CF" w:rsidRDefault="001F5997" w:rsidP="001F5997">
            <w:pPr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Woodland</w:t>
            </w:r>
          </w:p>
        </w:tc>
        <w:tc>
          <w:tcPr>
            <w:tcW w:w="992" w:type="dxa"/>
          </w:tcPr>
          <w:p w14:paraId="090474B7" w14:textId="794C47F1" w:rsidR="001F5997" w:rsidRPr="00D809CF" w:rsidRDefault="001F5997" w:rsidP="001F5997">
            <w:pPr>
              <w:pStyle w:val="1Text"/>
              <w:rPr>
                <w:rFonts w:ascii="Museo Sans 100" w:hAnsi="Museo Sans 100" w:cs="Arial"/>
                <w:sz w:val="24"/>
              </w:rPr>
            </w:pPr>
            <w:r w:rsidRPr="00843A58">
              <w:rPr>
                <w:rFonts w:ascii="Museo Sans 100" w:hAnsi="Museo Sans 100" w:cs="Arial"/>
                <w:sz w:val="24"/>
              </w:rPr>
              <w:t>All</w:t>
            </w:r>
          </w:p>
        </w:tc>
        <w:tc>
          <w:tcPr>
            <w:tcW w:w="10346" w:type="dxa"/>
            <w:vAlign w:val="center"/>
          </w:tcPr>
          <w:p w14:paraId="0D63320E" w14:textId="77777777" w:rsidR="001F5997" w:rsidRDefault="001F5997" w:rsidP="001F5997">
            <w:pPr>
              <w:pStyle w:val="ListParagraph"/>
              <w:ind w:left="360"/>
              <w:rPr>
                <w:rFonts w:ascii="Museo Sans 100" w:hAnsi="Museo Sans 100"/>
                <w:bCs/>
                <w:sz w:val="24"/>
                <w:szCs w:val="24"/>
              </w:rPr>
            </w:pPr>
          </w:p>
          <w:p w14:paraId="3CE6809B" w14:textId="1833918B" w:rsidR="001F5997" w:rsidRDefault="001F5997" w:rsidP="001F5997">
            <w:pPr>
              <w:pStyle w:val="ListParagraph"/>
              <w:numPr>
                <w:ilvl w:val="0"/>
                <w:numId w:val="12"/>
              </w:numPr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The woodland walk has its own risk assessment available to schools.</w:t>
            </w:r>
          </w:p>
          <w:p w14:paraId="239605EE" w14:textId="4D6E36A7" w:rsidR="001F5997" w:rsidRDefault="001F5997" w:rsidP="001F5997">
            <w:pPr>
              <w:pStyle w:val="ListParagraph"/>
              <w:numPr>
                <w:ilvl w:val="0"/>
                <w:numId w:val="12"/>
              </w:numPr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Students will not enter the woods unaccompanied by one of their adults.</w:t>
            </w:r>
          </w:p>
          <w:p w14:paraId="0AFE581E" w14:textId="1667B4F6" w:rsidR="001F5997" w:rsidRPr="0055670D" w:rsidRDefault="001F5997" w:rsidP="001F5997">
            <w:pPr>
              <w:pStyle w:val="ListParagraph"/>
              <w:ind w:left="360"/>
              <w:rPr>
                <w:rFonts w:ascii="Museo Sans 100" w:hAnsi="Museo Sans 100"/>
                <w:bCs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1CE3" w14:textId="1C9DEAB1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0DD4" w14:textId="7141449E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5B3DEE" w14:textId="6FF243B4" w:rsidR="001F5997" w:rsidRPr="003F7A48" w:rsidRDefault="001F5997" w:rsidP="001F5997">
            <w:pPr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</w:tr>
      <w:tr w:rsidR="001F5997" w:rsidRPr="008F6425" w14:paraId="7F3AEADA" w14:textId="77777777" w:rsidTr="001F5997">
        <w:tc>
          <w:tcPr>
            <w:tcW w:w="2547" w:type="dxa"/>
            <w:vAlign w:val="center"/>
          </w:tcPr>
          <w:p w14:paraId="1F504915" w14:textId="77777777" w:rsidR="001F5997" w:rsidRDefault="001F5997" w:rsidP="001F5997">
            <w:pPr>
              <w:rPr>
                <w:rFonts w:ascii="Museo Sans 100" w:hAnsi="Museo Sans 100"/>
                <w:bCs/>
              </w:rPr>
            </w:pPr>
            <w:r>
              <w:rPr>
                <w:rFonts w:ascii="Museo Sans 100" w:hAnsi="Museo Sans 100"/>
                <w:bCs/>
              </w:rPr>
              <w:t>First Aid</w:t>
            </w:r>
          </w:p>
          <w:p w14:paraId="0432371C" w14:textId="4CC67C9A" w:rsidR="001F5997" w:rsidRPr="00D809CF" w:rsidRDefault="001F5997" w:rsidP="001F5997">
            <w:pPr>
              <w:rPr>
                <w:rFonts w:ascii="Museo Sans 100" w:hAnsi="Museo Sans 1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78E61F" w14:textId="7E70CE60" w:rsidR="001F5997" w:rsidRPr="00D809CF" w:rsidRDefault="001F5997" w:rsidP="001F5997">
            <w:pPr>
              <w:pStyle w:val="1Text"/>
              <w:rPr>
                <w:rFonts w:ascii="Museo Sans 100" w:hAnsi="Museo Sans 100" w:cs="Arial"/>
                <w:sz w:val="24"/>
              </w:rPr>
            </w:pPr>
            <w:r w:rsidRPr="00843A58">
              <w:rPr>
                <w:rFonts w:ascii="Museo Sans 100" w:hAnsi="Museo Sans 100" w:cs="Arial"/>
                <w:sz w:val="24"/>
              </w:rPr>
              <w:t>All</w:t>
            </w:r>
          </w:p>
        </w:tc>
        <w:tc>
          <w:tcPr>
            <w:tcW w:w="10346" w:type="dxa"/>
            <w:vAlign w:val="center"/>
          </w:tcPr>
          <w:p w14:paraId="56EBD972" w14:textId="77777777" w:rsidR="001F5997" w:rsidRDefault="001F5997" w:rsidP="001F5997">
            <w:pPr>
              <w:pStyle w:val="1Text"/>
              <w:ind w:left="360"/>
              <w:rPr>
                <w:rFonts w:ascii="Museo Sans 100" w:hAnsi="Museo Sans 100"/>
                <w:bCs/>
                <w:sz w:val="24"/>
              </w:rPr>
            </w:pPr>
          </w:p>
          <w:p w14:paraId="34649D3C" w14:textId="69901112" w:rsidR="001F5997" w:rsidRDefault="001F5997" w:rsidP="001F5997">
            <w:pPr>
              <w:pStyle w:val="1Text"/>
              <w:numPr>
                <w:ilvl w:val="0"/>
                <w:numId w:val="11"/>
              </w:numPr>
              <w:rPr>
                <w:rFonts w:ascii="Museo Sans 100" w:hAnsi="Museo Sans 100"/>
                <w:bCs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 xml:space="preserve">There will always be a qualified First Aider on site and first aid equipment. </w:t>
            </w:r>
          </w:p>
          <w:p w14:paraId="2EDDC03D" w14:textId="77777777" w:rsidR="001F5997" w:rsidRPr="001F5997" w:rsidRDefault="001F5997" w:rsidP="001F5997">
            <w:pPr>
              <w:pStyle w:val="1Text"/>
              <w:numPr>
                <w:ilvl w:val="0"/>
                <w:numId w:val="11"/>
              </w:numPr>
              <w:rPr>
                <w:rFonts w:ascii="Museo Sans 100" w:hAnsi="Museo Sans 100" w:cs="Arial"/>
                <w:sz w:val="24"/>
              </w:rPr>
            </w:pPr>
            <w:r w:rsidRPr="0055670D">
              <w:rPr>
                <w:rFonts w:ascii="Museo Sans 100" w:hAnsi="Museo Sans 100"/>
                <w:bCs/>
                <w:sz w:val="24"/>
              </w:rPr>
              <w:t>There is a dedicated medical room on site</w:t>
            </w:r>
          </w:p>
          <w:p w14:paraId="5A20E889" w14:textId="3101D88F" w:rsidR="001F5997" w:rsidRPr="0055670D" w:rsidRDefault="001F5997" w:rsidP="001F5997">
            <w:pPr>
              <w:pStyle w:val="1Text"/>
              <w:ind w:left="360"/>
              <w:rPr>
                <w:rFonts w:ascii="Museo Sans 100" w:hAnsi="Museo Sans 100" w:cs="Arial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AF3B" w14:textId="68295293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2DA6" w14:textId="1451B117" w:rsidR="001F5997" w:rsidRPr="0045059D" w:rsidRDefault="001F5997" w:rsidP="001F5997">
            <w:pPr>
              <w:jc w:val="center"/>
              <w:rPr>
                <w:rFonts w:ascii="Museo Sans 100" w:hAnsi="Museo Sans 100"/>
                <w:sz w:val="20"/>
                <w:szCs w:val="20"/>
              </w:rPr>
            </w:pPr>
            <w:r>
              <w:rPr>
                <w:rFonts w:ascii="Museo Sans 100" w:hAnsi="Museo Sans 100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03EA29" w14:textId="1D03711C" w:rsidR="001F5997" w:rsidRPr="003F7A48" w:rsidRDefault="001F5997" w:rsidP="001F5997">
            <w:pPr>
              <w:jc w:val="center"/>
              <w:rPr>
                <w:rFonts w:ascii="Museo Sans 300" w:hAnsi="Museo Sans 300"/>
                <w:b/>
                <w:sz w:val="20"/>
                <w:szCs w:val="20"/>
              </w:rPr>
            </w:pPr>
            <w:r>
              <w:rPr>
                <w:rFonts w:ascii="Museo Sans 300" w:hAnsi="Museo Sans 300"/>
                <w:b/>
                <w:sz w:val="20"/>
                <w:szCs w:val="20"/>
              </w:rPr>
              <w:t>2</w:t>
            </w:r>
          </w:p>
        </w:tc>
      </w:tr>
    </w:tbl>
    <w:p w14:paraId="59C46311" w14:textId="77777777" w:rsidR="00E164EA" w:rsidRDefault="00E164EA" w:rsidP="00847F50"/>
    <w:sectPr w:rsidR="00E164EA" w:rsidSect="00130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BB4C" w14:textId="77777777" w:rsidR="0052732B" w:rsidRDefault="0052732B" w:rsidP="00D0342B">
      <w:pPr>
        <w:spacing w:after="0" w:line="240" w:lineRule="auto"/>
      </w:pPr>
      <w:r>
        <w:separator/>
      </w:r>
    </w:p>
  </w:endnote>
  <w:endnote w:type="continuationSeparator" w:id="0">
    <w:p w14:paraId="5961BED8" w14:textId="77777777" w:rsidR="0052732B" w:rsidRDefault="0052732B" w:rsidP="00D0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2E1B" w14:textId="77777777" w:rsidR="003E20E6" w:rsidRDefault="003E2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4CD5" w14:textId="77777777" w:rsidR="00D0342B" w:rsidRDefault="00B51906" w:rsidP="00B51906">
    <w:pPr>
      <w:pStyle w:val="Footer"/>
      <w:tabs>
        <w:tab w:val="left" w:pos="705"/>
        <w:tab w:val="right" w:pos="13958"/>
      </w:tabs>
    </w:pPr>
    <w:r>
      <w:tab/>
    </w:r>
    <w:r w:rsidRPr="009C336B">
      <w:rPr>
        <w:sz w:val="28"/>
        <w:szCs w:val="28"/>
      </w:rPr>
      <w:t xml:space="preserve">Please use this risk assessment in conjunction with your own </w:t>
    </w:r>
    <w:r w:rsidR="005C0FA9">
      <w:rPr>
        <w:sz w:val="28"/>
        <w:szCs w:val="28"/>
      </w:rPr>
      <w:t>prior assessments and dynamic management of risk.</w:t>
    </w:r>
    <w:r>
      <w:t xml:space="preserve"> </w:t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5794" w14:textId="77777777" w:rsidR="003E20E6" w:rsidRDefault="003E2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6D1F" w14:textId="77777777" w:rsidR="0052732B" w:rsidRDefault="0052732B" w:rsidP="00D0342B">
      <w:pPr>
        <w:spacing w:after="0" w:line="240" w:lineRule="auto"/>
      </w:pPr>
      <w:r>
        <w:separator/>
      </w:r>
    </w:p>
  </w:footnote>
  <w:footnote w:type="continuationSeparator" w:id="0">
    <w:p w14:paraId="08897783" w14:textId="77777777" w:rsidR="0052732B" w:rsidRDefault="0052732B" w:rsidP="00D0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5C32" w14:textId="77777777" w:rsidR="003E20E6" w:rsidRDefault="003E2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65AD" w14:textId="1EA21904" w:rsidR="00852A6D" w:rsidRPr="0045059D" w:rsidRDefault="0045059D">
    <w:pPr>
      <w:pStyle w:val="Header"/>
      <w:rPr>
        <w:rFonts w:ascii="Museo Sans 500" w:hAnsi="Museo Sans 500"/>
        <w:sz w:val="36"/>
        <w:szCs w:val="36"/>
      </w:rPr>
    </w:pPr>
    <w:r w:rsidRPr="0045059D">
      <w:rPr>
        <w:rFonts w:ascii="Museo Sans 500" w:hAnsi="Museo Sans 500"/>
        <w:sz w:val="36"/>
        <w:szCs w:val="36"/>
      </w:rPr>
      <w:t xml:space="preserve">Science Oxford Centre </w:t>
    </w:r>
    <w:r w:rsidR="008F6425" w:rsidRPr="0045059D">
      <w:rPr>
        <w:rFonts w:ascii="Museo Sans 500" w:hAnsi="Museo Sans 500"/>
        <w:sz w:val="36"/>
        <w:szCs w:val="36"/>
      </w:rPr>
      <w:t xml:space="preserve">Risk Assessment – </w:t>
    </w:r>
    <w:r w:rsidR="0055670D">
      <w:rPr>
        <w:rFonts w:ascii="Museo Sans 500" w:hAnsi="Museo Sans 500"/>
        <w:sz w:val="36"/>
        <w:szCs w:val="36"/>
      </w:rPr>
      <w:t>Science Oxford Centre Facilities</w:t>
    </w:r>
  </w:p>
  <w:tbl>
    <w:tblPr>
      <w:tblStyle w:val="TableGrid"/>
      <w:tblpPr w:leftFromText="180" w:rightFromText="180" w:vertAnchor="text" w:horzAnchor="margin" w:tblpXSpec="right" w:tblpY="106"/>
      <w:tblOverlap w:val="never"/>
      <w:tblW w:w="0" w:type="auto"/>
      <w:tblLook w:val="04A0" w:firstRow="1" w:lastRow="0" w:firstColumn="1" w:lastColumn="0" w:noHBand="0" w:noVBand="1"/>
    </w:tblPr>
    <w:tblGrid>
      <w:gridCol w:w="2156"/>
      <w:gridCol w:w="2160"/>
      <w:gridCol w:w="2160"/>
    </w:tblGrid>
    <w:tr w:rsidR="00130DF2" w:rsidRPr="008F6425" w14:paraId="6FF0B388" w14:textId="77777777" w:rsidTr="00852A6D">
      <w:trPr>
        <w:trHeight w:val="294"/>
      </w:trPr>
      <w:tc>
        <w:tcPr>
          <w:tcW w:w="2156" w:type="dxa"/>
        </w:tcPr>
        <w:p w14:paraId="737FD9D7" w14:textId="77777777" w:rsidR="00130DF2" w:rsidRPr="0045059D" w:rsidRDefault="00130DF2" w:rsidP="00852A6D">
          <w:pPr>
            <w:rPr>
              <w:rFonts w:ascii="Museo Sans 300" w:hAnsi="Museo Sans 300"/>
              <w:b/>
              <w:sz w:val="20"/>
              <w:szCs w:val="20"/>
            </w:rPr>
          </w:pPr>
          <w:r w:rsidRPr="0045059D">
            <w:rPr>
              <w:rFonts w:ascii="Museo Sans 300" w:hAnsi="Museo Sans 300"/>
              <w:b/>
              <w:sz w:val="20"/>
              <w:szCs w:val="20"/>
            </w:rPr>
            <w:t>Severity</w:t>
          </w:r>
        </w:p>
      </w:tc>
      <w:tc>
        <w:tcPr>
          <w:tcW w:w="2160" w:type="dxa"/>
        </w:tcPr>
        <w:p w14:paraId="0AD4FDCD" w14:textId="77777777" w:rsidR="00130DF2" w:rsidRPr="0045059D" w:rsidRDefault="00130DF2" w:rsidP="00852A6D">
          <w:pPr>
            <w:rPr>
              <w:rFonts w:ascii="Museo Sans 300" w:hAnsi="Museo Sans 300"/>
              <w:b/>
              <w:sz w:val="20"/>
              <w:szCs w:val="20"/>
            </w:rPr>
          </w:pPr>
          <w:r w:rsidRPr="0045059D">
            <w:rPr>
              <w:rFonts w:ascii="Museo Sans 300" w:hAnsi="Museo Sans 300"/>
              <w:b/>
              <w:sz w:val="20"/>
              <w:szCs w:val="20"/>
            </w:rPr>
            <w:t>Likelihood</w:t>
          </w:r>
        </w:p>
      </w:tc>
      <w:tc>
        <w:tcPr>
          <w:tcW w:w="2160" w:type="dxa"/>
        </w:tcPr>
        <w:p w14:paraId="28195C25" w14:textId="77777777" w:rsidR="00130DF2" w:rsidRPr="0045059D" w:rsidRDefault="00130DF2" w:rsidP="00852A6D">
          <w:pPr>
            <w:rPr>
              <w:rFonts w:ascii="Museo Sans 300" w:hAnsi="Museo Sans 300"/>
              <w:b/>
              <w:sz w:val="20"/>
              <w:szCs w:val="20"/>
            </w:rPr>
          </w:pPr>
          <w:r w:rsidRPr="0045059D">
            <w:rPr>
              <w:rFonts w:ascii="Museo Sans 300" w:hAnsi="Museo Sans 300"/>
              <w:b/>
              <w:sz w:val="20"/>
              <w:szCs w:val="20"/>
            </w:rPr>
            <w:t>Risk Rating* (S x L)</w:t>
          </w:r>
        </w:p>
      </w:tc>
    </w:tr>
    <w:tr w:rsidR="00130DF2" w:rsidRPr="008F6425" w14:paraId="1BFB9D40" w14:textId="77777777" w:rsidTr="00852A6D">
      <w:trPr>
        <w:trHeight w:val="278"/>
      </w:trPr>
      <w:tc>
        <w:tcPr>
          <w:tcW w:w="2156" w:type="dxa"/>
        </w:tcPr>
        <w:p w14:paraId="00245C2D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 No or Little Harm</w:t>
          </w:r>
        </w:p>
      </w:tc>
      <w:tc>
        <w:tcPr>
          <w:tcW w:w="2160" w:type="dxa"/>
        </w:tcPr>
        <w:p w14:paraId="0DF0CFE4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 Unlikely</w:t>
          </w:r>
        </w:p>
      </w:tc>
      <w:tc>
        <w:tcPr>
          <w:tcW w:w="2160" w:type="dxa"/>
          <w:shd w:val="clear" w:color="auto" w:fill="92D050"/>
        </w:tcPr>
        <w:p w14:paraId="6A641161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1-5 Low</w:t>
          </w:r>
        </w:p>
      </w:tc>
    </w:tr>
    <w:tr w:rsidR="00130DF2" w:rsidRPr="008F6425" w14:paraId="09EBEA2E" w14:textId="77777777" w:rsidTr="00852A6D">
      <w:trPr>
        <w:trHeight w:val="294"/>
      </w:trPr>
      <w:tc>
        <w:tcPr>
          <w:tcW w:w="2156" w:type="dxa"/>
        </w:tcPr>
        <w:p w14:paraId="1ECC523B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2 Minor/First Aid</w:t>
          </w:r>
        </w:p>
      </w:tc>
      <w:tc>
        <w:tcPr>
          <w:tcW w:w="2160" w:type="dxa"/>
        </w:tcPr>
        <w:p w14:paraId="1F7B5AD5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2 Possible</w:t>
          </w:r>
        </w:p>
      </w:tc>
      <w:tc>
        <w:tcPr>
          <w:tcW w:w="2160" w:type="dxa"/>
          <w:shd w:val="clear" w:color="auto" w:fill="FFFF00"/>
        </w:tcPr>
        <w:p w14:paraId="5A585619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6-10 Medium</w:t>
          </w:r>
        </w:p>
      </w:tc>
    </w:tr>
    <w:tr w:rsidR="00130DF2" w:rsidRPr="008F6425" w14:paraId="384FEF34" w14:textId="77777777" w:rsidTr="00852A6D">
      <w:trPr>
        <w:trHeight w:val="278"/>
      </w:trPr>
      <w:tc>
        <w:tcPr>
          <w:tcW w:w="2156" w:type="dxa"/>
        </w:tcPr>
        <w:p w14:paraId="3A83AC2C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3 Medical Attention</w:t>
          </w:r>
        </w:p>
      </w:tc>
      <w:tc>
        <w:tcPr>
          <w:tcW w:w="2160" w:type="dxa"/>
        </w:tcPr>
        <w:p w14:paraId="6870D612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3 Probable</w:t>
          </w:r>
        </w:p>
      </w:tc>
      <w:tc>
        <w:tcPr>
          <w:tcW w:w="2160" w:type="dxa"/>
          <w:shd w:val="clear" w:color="auto" w:fill="FF0000"/>
        </w:tcPr>
        <w:p w14:paraId="4BD15252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10+ High</w:t>
          </w:r>
        </w:p>
      </w:tc>
    </w:tr>
    <w:tr w:rsidR="00130DF2" w:rsidRPr="008F6425" w14:paraId="6A0880A1" w14:textId="77777777" w:rsidTr="00852A6D">
      <w:trPr>
        <w:trHeight w:val="294"/>
      </w:trPr>
      <w:tc>
        <w:tcPr>
          <w:tcW w:w="2156" w:type="dxa"/>
        </w:tcPr>
        <w:p w14:paraId="6D986871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4 Hospitalisation</w:t>
          </w:r>
        </w:p>
      </w:tc>
      <w:tc>
        <w:tcPr>
          <w:tcW w:w="2160" w:type="dxa"/>
        </w:tcPr>
        <w:p w14:paraId="0AEBACFE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4 Likely</w:t>
          </w:r>
        </w:p>
      </w:tc>
      <w:tc>
        <w:tcPr>
          <w:tcW w:w="2160" w:type="dxa"/>
        </w:tcPr>
        <w:p w14:paraId="0E583C28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</w:p>
      </w:tc>
    </w:tr>
    <w:tr w:rsidR="00130DF2" w:rsidRPr="008F6425" w14:paraId="75336E51" w14:textId="77777777" w:rsidTr="00852A6D">
      <w:trPr>
        <w:trHeight w:val="278"/>
      </w:trPr>
      <w:tc>
        <w:tcPr>
          <w:tcW w:w="2156" w:type="dxa"/>
        </w:tcPr>
        <w:p w14:paraId="633B7FDF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5 Death/Irreparable Injury</w:t>
          </w:r>
        </w:p>
      </w:tc>
      <w:tc>
        <w:tcPr>
          <w:tcW w:w="2160" w:type="dxa"/>
        </w:tcPr>
        <w:p w14:paraId="7CA5709D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  <w:r w:rsidRPr="0045059D">
            <w:rPr>
              <w:rFonts w:ascii="Museo Sans 100" w:hAnsi="Museo Sans 100"/>
              <w:sz w:val="20"/>
              <w:szCs w:val="20"/>
            </w:rPr>
            <w:t>5 Certain</w:t>
          </w:r>
        </w:p>
      </w:tc>
      <w:tc>
        <w:tcPr>
          <w:tcW w:w="2160" w:type="dxa"/>
        </w:tcPr>
        <w:p w14:paraId="71DE38BC" w14:textId="77777777" w:rsidR="00130DF2" w:rsidRPr="0045059D" w:rsidRDefault="00130DF2" w:rsidP="00852A6D">
          <w:pPr>
            <w:rPr>
              <w:rFonts w:ascii="Museo Sans 100" w:hAnsi="Museo Sans 100"/>
              <w:sz w:val="20"/>
              <w:szCs w:val="20"/>
            </w:rPr>
          </w:pPr>
        </w:p>
      </w:tc>
    </w:tr>
  </w:tbl>
  <w:p w14:paraId="511C1A87" w14:textId="77777777" w:rsidR="00130DF2" w:rsidRDefault="00130DF2">
    <w:pPr>
      <w:pStyle w:val="Header"/>
      <w:rPr>
        <w:sz w:val="36"/>
        <w:szCs w:val="36"/>
      </w:rPr>
    </w:pPr>
  </w:p>
  <w:tbl>
    <w:tblPr>
      <w:tblStyle w:val="TableGrid"/>
      <w:tblpPr w:leftFromText="180" w:rightFromText="180" w:vertAnchor="text" w:horzAnchor="margin" w:tblpY="1"/>
      <w:tblOverlap w:val="never"/>
      <w:tblW w:w="0" w:type="auto"/>
      <w:tblLook w:val="04A0" w:firstRow="1" w:lastRow="0" w:firstColumn="1" w:lastColumn="0" w:noHBand="0" w:noVBand="1"/>
    </w:tblPr>
    <w:tblGrid>
      <w:gridCol w:w="1696"/>
      <w:gridCol w:w="3969"/>
      <w:gridCol w:w="2835"/>
    </w:tblGrid>
    <w:tr w:rsidR="00852A6D" w:rsidRPr="008F6425" w14:paraId="214CB012" w14:textId="77777777" w:rsidTr="00852A6D">
      <w:trPr>
        <w:trHeight w:val="416"/>
      </w:trPr>
      <w:tc>
        <w:tcPr>
          <w:tcW w:w="1696" w:type="dxa"/>
        </w:tcPr>
        <w:p w14:paraId="3E3285AF" w14:textId="1E816874" w:rsidR="00852A6D" w:rsidRPr="00852A6D" w:rsidRDefault="00852A6D" w:rsidP="00852A6D">
          <w:pPr>
            <w:rPr>
              <w:rFonts w:ascii="Museo Sans 500" w:hAnsi="Museo Sans 500"/>
              <w:b/>
              <w:sz w:val="24"/>
              <w:szCs w:val="24"/>
            </w:rPr>
          </w:pPr>
          <w:r w:rsidRPr="00852A6D">
            <w:rPr>
              <w:rFonts w:ascii="Museo Sans 500" w:hAnsi="Museo Sans 500"/>
              <w:b/>
              <w:sz w:val="24"/>
              <w:szCs w:val="24"/>
            </w:rPr>
            <w:t xml:space="preserve">Author </w:t>
          </w:r>
        </w:p>
      </w:tc>
      <w:tc>
        <w:tcPr>
          <w:tcW w:w="3969" w:type="dxa"/>
        </w:tcPr>
        <w:p w14:paraId="6306F4A0" w14:textId="5FE65F92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Name: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Kat Kelly</w:t>
          </w:r>
        </w:p>
      </w:tc>
      <w:tc>
        <w:tcPr>
          <w:tcW w:w="2835" w:type="dxa"/>
        </w:tcPr>
        <w:p w14:paraId="333F5FD8" w14:textId="71C51F35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Date: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</w:t>
          </w:r>
          <w:r w:rsidR="00410B2D">
            <w:rPr>
              <w:rFonts w:ascii="Museo Sans 300" w:hAnsi="Museo Sans 300"/>
              <w:bCs/>
              <w:sz w:val="24"/>
              <w:szCs w:val="24"/>
            </w:rPr>
            <w:t>05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>/0</w:t>
          </w:r>
          <w:r w:rsidR="00410B2D">
            <w:rPr>
              <w:rFonts w:ascii="Museo Sans 300" w:hAnsi="Museo Sans 300"/>
              <w:bCs/>
              <w:sz w:val="24"/>
              <w:szCs w:val="24"/>
            </w:rPr>
            <w:t>5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>/202</w:t>
          </w:r>
          <w:r w:rsidR="003E20E6">
            <w:rPr>
              <w:rFonts w:ascii="Museo Sans 300" w:hAnsi="Museo Sans 300"/>
              <w:bCs/>
              <w:sz w:val="24"/>
              <w:szCs w:val="24"/>
            </w:rPr>
            <w:t>1</w:t>
          </w:r>
        </w:p>
      </w:tc>
    </w:tr>
    <w:tr w:rsidR="00852A6D" w:rsidRPr="008F6425" w14:paraId="16689DBB" w14:textId="77777777" w:rsidTr="00852A6D">
      <w:trPr>
        <w:trHeight w:val="418"/>
      </w:trPr>
      <w:tc>
        <w:tcPr>
          <w:tcW w:w="1696" w:type="dxa"/>
        </w:tcPr>
        <w:p w14:paraId="160B6AC6" w14:textId="74F13837" w:rsidR="00852A6D" w:rsidRPr="00852A6D" w:rsidRDefault="00852A6D" w:rsidP="00852A6D">
          <w:pPr>
            <w:rPr>
              <w:rFonts w:ascii="Museo Sans 500" w:hAnsi="Museo Sans 500"/>
              <w:b/>
              <w:sz w:val="24"/>
              <w:szCs w:val="24"/>
            </w:rPr>
          </w:pPr>
          <w:r w:rsidRPr="00852A6D">
            <w:rPr>
              <w:rFonts w:ascii="Museo Sans 500" w:hAnsi="Museo Sans 500"/>
              <w:b/>
              <w:sz w:val="24"/>
              <w:szCs w:val="24"/>
            </w:rPr>
            <w:t>Reviewed by</w:t>
          </w:r>
        </w:p>
      </w:tc>
      <w:tc>
        <w:tcPr>
          <w:tcW w:w="3969" w:type="dxa"/>
        </w:tcPr>
        <w:p w14:paraId="3A1ABFA6" w14:textId="2C54DE99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Name: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SOC Team</w:t>
          </w:r>
        </w:p>
      </w:tc>
      <w:tc>
        <w:tcPr>
          <w:tcW w:w="2835" w:type="dxa"/>
        </w:tcPr>
        <w:p w14:paraId="4F0BE54D" w14:textId="082165A3" w:rsidR="00852A6D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Date:</w:t>
          </w:r>
          <w:r w:rsidR="00410B2D">
            <w:rPr>
              <w:rFonts w:ascii="Museo Sans 300" w:hAnsi="Museo Sans 300"/>
              <w:bCs/>
              <w:sz w:val="24"/>
              <w:szCs w:val="24"/>
            </w:rPr>
            <w:t xml:space="preserve"> 05/05/202</w:t>
          </w:r>
          <w:r w:rsidR="003E20E6">
            <w:rPr>
              <w:rFonts w:ascii="Museo Sans 300" w:hAnsi="Museo Sans 300"/>
              <w:bCs/>
              <w:sz w:val="24"/>
              <w:szCs w:val="24"/>
            </w:rPr>
            <w:t>1</w:t>
          </w:r>
        </w:p>
      </w:tc>
    </w:tr>
    <w:tr w:rsidR="00130DF2" w:rsidRPr="008F6425" w14:paraId="6A63EBCA" w14:textId="77777777" w:rsidTr="00852A6D">
      <w:trPr>
        <w:trHeight w:val="418"/>
      </w:trPr>
      <w:tc>
        <w:tcPr>
          <w:tcW w:w="1696" w:type="dxa"/>
        </w:tcPr>
        <w:p w14:paraId="4677D1D8" w14:textId="4F918DEA" w:rsidR="00130DF2" w:rsidRPr="00852A6D" w:rsidRDefault="00130DF2" w:rsidP="00852A6D">
          <w:pPr>
            <w:rPr>
              <w:rFonts w:ascii="Museo Sans 500" w:hAnsi="Museo Sans 500"/>
              <w:b/>
              <w:sz w:val="24"/>
              <w:szCs w:val="24"/>
            </w:rPr>
          </w:pPr>
          <w:r w:rsidRPr="00852A6D">
            <w:rPr>
              <w:rFonts w:ascii="Museo Sans 500" w:hAnsi="Museo Sans 500"/>
              <w:b/>
              <w:sz w:val="24"/>
              <w:szCs w:val="24"/>
            </w:rPr>
            <w:t xml:space="preserve">Next Review </w:t>
          </w:r>
        </w:p>
      </w:tc>
      <w:tc>
        <w:tcPr>
          <w:tcW w:w="6804" w:type="dxa"/>
          <w:gridSpan w:val="2"/>
        </w:tcPr>
        <w:p w14:paraId="7DBA2D2C" w14:textId="5D2ABC1F" w:rsidR="00130DF2" w:rsidRPr="00852A6D" w:rsidRDefault="00852A6D" w:rsidP="00852A6D">
          <w:pPr>
            <w:rPr>
              <w:rFonts w:ascii="Museo Sans 300" w:hAnsi="Museo Sans 300"/>
              <w:bCs/>
              <w:sz w:val="24"/>
              <w:szCs w:val="24"/>
            </w:rPr>
          </w:pPr>
          <w:r w:rsidRPr="00852A6D">
            <w:rPr>
              <w:rFonts w:ascii="Museo Sans 300" w:hAnsi="Museo Sans 300"/>
              <w:bCs/>
              <w:sz w:val="24"/>
              <w:szCs w:val="24"/>
            </w:rPr>
            <w:t>Date:</w:t>
          </w:r>
          <w:r w:rsidR="008A1DFB">
            <w:rPr>
              <w:rFonts w:ascii="Museo Sans 300" w:hAnsi="Museo Sans 300"/>
              <w:bCs/>
              <w:sz w:val="24"/>
              <w:szCs w:val="24"/>
            </w:rPr>
            <w:t xml:space="preserve"> </w:t>
          </w:r>
          <w:r w:rsidR="00410B2D">
            <w:rPr>
              <w:rFonts w:ascii="Museo Sans 300" w:hAnsi="Museo Sans 300"/>
              <w:bCs/>
              <w:sz w:val="24"/>
              <w:szCs w:val="24"/>
            </w:rPr>
            <w:t>05/05/202</w:t>
          </w:r>
          <w:r w:rsidR="003E20E6">
            <w:rPr>
              <w:rFonts w:ascii="Museo Sans 300" w:hAnsi="Museo Sans 300"/>
              <w:bCs/>
              <w:sz w:val="24"/>
              <w:szCs w:val="24"/>
            </w:rPr>
            <w:t>2</w:t>
          </w:r>
        </w:p>
      </w:tc>
    </w:tr>
  </w:tbl>
  <w:p w14:paraId="16599980" w14:textId="77777777" w:rsidR="00130DF2" w:rsidRPr="008542A1" w:rsidRDefault="00130DF2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941F" w14:textId="77777777" w:rsidR="003E20E6" w:rsidRDefault="003E2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7E3"/>
    <w:multiLevelType w:val="hybridMultilevel"/>
    <w:tmpl w:val="3B3E23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842708"/>
    <w:multiLevelType w:val="hybridMultilevel"/>
    <w:tmpl w:val="28EC3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F03A07"/>
    <w:multiLevelType w:val="hybridMultilevel"/>
    <w:tmpl w:val="DB4EF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356EE7"/>
    <w:multiLevelType w:val="hybridMultilevel"/>
    <w:tmpl w:val="2BA85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1752D3"/>
    <w:multiLevelType w:val="hybridMultilevel"/>
    <w:tmpl w:val="6E5EA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E0423"/>
    <w:multiLevelType w:val="hybridMultilevel"/>
    <w:tmpl w:val="AB58F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3811C4"/>
    <w:multiLevelType w:val="hybridMultilevel"/>
    <w:tmpl w:val="6C1CF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FF1F82"/>
    <w:multiLevelType w:val="hybridMultilevel"/>
    <w:tmpl w:val="0D9A1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2D0BDC"/>
    <w:multiLevelType w:val="hybridMultilevel"/>
    <w:tmpl w:val="F1CEE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691486"/>
    <w:multiLevelType w:val="hybridMultilevel"/>
    <w:tmpl w:val="31C84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597C9A"/>
    <w:multiLevelType w:val="hybridMultilevel"/>
    <w:tmpl w:val="06207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0C"/>
    <w:rsid w:val="00130DF2"/>
    <w:rsid w:val="001B1A5A"/>
    <w:rsid w:val="001C0E0D"/>
    <w:rsid w:val="001C3601"/>
    <w:rsid w:val="001E70A4"/>
    <w:rsid w:val="001F5997"/>
    <w:rsid w:val="00231FEF"/>
    <w:rsid w:val="002A5523"/>
    <w:rsid w:val="003068D3"/>
    <w:rsid w:val="003B1EB2"/>
    <w:rsid w:val="003E20E6"/>
    <w:rsid w:val="003F7A48"/>
    <w:rsid w:val="00410B2D"/>
    <w:rsid w:val="0045059D"/>
    <w:rsid w:val="00507292"/>
    <w:rsid w:val="0052732B"/>
    <w:rsid w:val="0055670D"/>
    <w:rsid w:val="0056620E"/>
    <w:rsid w:val="005A2737"/>
    <w:rsid w:val="005C0FA9"/>
    <w:rsid w:val="005F4384"/>
    <w:rsid w:val="00667BA9"/>
    <w:rsid w:val="0071487A"/>
    <w:rsid w:val="0071610D"/>
    <w:rsid w:val="00745088"/>
    <w:rsid w:val="00770BCB"/>
    <w:rsid w:val="00791058"/>
    <w:rsid w:val="00847F50"/>
    <w:rsid w:val="00852A6D"/>
    <w:rsid w:val="008542A1"/>
    <w:rsid w:val="008609AA"/>
    <w:rsid w:val="008A1DFB"/>
    <w:rsid w:val="008B72FE"/>
    <w:rsid w:val="008C6E8F"/>
    <w:rsid w:val="008F6425"/>
    <w:rsid w:val="00997469"/>
    <w:rsid w:val="009C336B"/>
    <w:rsid w:val="00A40605"/>
    <w:rsid w:val="00AB5428"/>
    <w:rsid w:val="00AB6175"/>
    <w:rsid w:val="00AC590C"/>
    <w:rsid w:val="00B36A2E"/>
    <w:rsid w:val="00B51906"/>
    <w:rsid w:val="00BC1F32"/>
    <w:rsid w:val="00CF431F"/>
    <w:rsid w:val="00D0342B"/>
    <w:rsid w:val="00D809CF"/>
    <w:rsid w:val="00DF54CA"/>
    <w:rsid w:val="00E164EA"/>
    <w:rsid w:val="00E42EC1"/>
    <w:rsid w:val="00E709B3"/>
    <w:rsid w:val="00ED1D1D"/>
    <w:rsid w:val="00EF047A"/>
    <w:rsid w:val="00F7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04FF2B"/>
  <w15:chartTrackingRefBased/>
  <w15:docId w15:val="{33581C52-8E97-45AA-8058-4F4D6BE6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42B"/>
  </w:style>
  <w:style w:type="paragraph" w:styleId="Footer">
    <w:name w:val="footer"/>
    <w:basedOn w:val="Normal"/>
    <w:link w:val="Foot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42B"/>
  </w:style>
  <w:style w:type="paragraph" w:styleId="BalloonText">
    <w:name w:val="Balloon Text"/>
    <w:basedOn w:val="Normal"/>
    <w:link w:val="BalloonTextChar"/>
    <w:uiPriority w:val="99"/>
    <w:semiHidden/>
    <w:unhideWhenUsed/>
    <w:rsid w:val="005F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8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64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Text">
    <w:name w:val="1 Text"/>
    <w:basedOn w:val="Normal"/>
    <w:rsid w:val="008F6425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6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Patorski</dc:creator>
  <cp:keywords/>
  <dc:description/>
  <cp:lastModifiedBy>Kat Kelly</cp:lastModifiedBy>
  <cp:revision>4</cp:revision>
  <cp:lastPrinted>2019-09-09T10:43:00Z</cp:lastPrinted>
  <dcterms:created xsi:type="dcterms:W3CDTF">2020-04-30T12:24:00Z</dcterms:created>
  <dcterms:modified xsi:type="dcterms:W3CDTF">2021-05-04T09:00:00Z</dcterms:modified>
</cp:coreProperties>
</file>