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81F3" w14:textId="3E91BEA7" w:rsidR="009C69CF" w:rsidRPr="008943D8" w:rsidRDefault="004116E3">
      <w:pPr>
        <w:rPr>
          <w:rFonts w:ascii="Museo Sans 100" w:hAnsi="Museo Sans 100"/>
          <w:b/>
          <w:sz w:val="28"/>
          <w:u w:val="single"/>
        </w:rPr>
      </w:pPr>
      <w:r w:rsidRPr="008943D8">
        <w:rPr>
          <w:rFonts w:ascii="Museo Sans 100" w:hAnsi="Museo Sans 100"/>
          <w:b/>
          <w:sz w:val="28"/>
          <w:u w:val="single"/>
        </w:rPr>
        <w:t xml:space="preserve">Multi Touch Activity – </w:t>
      </w:r>
      <w:r w:rsidR="00202B27" w:rsidRPr="008943D8">
        <w:rPr>
          <w:rFonts w:ascii="Museo Sans 100" w:hAnsi="Museo Sans 100"/>
          <w:b/>
          <w:sz w:val="28"/>
          <w:u w:val="single"/>
        </w:rPr>
        <w:t>Microscopes Table</w:t>
      </w:r>
      <w:r w:rsidRPr="008943D8">
        <w:rPr>
          <w:rFonts w:ascii="Museo Sans 100" w:hAnsi="Museo Sans 100"/>
          <w:b/>
          <w:sz w:val="28"/>
          <w:u w:val="single"/>
        </w:rPr>
        <w:t xml:space="preserve"> </w:t>
      </w:r>
      <w:r w:rsidR="00202B27" w:rsidRPr="008943D8">
        <w:rPr>
          <w:rFonts w:ascii="Museo Sans 100" w:hAnsi="Museo Sans 100"/>
          <w:b/>
          <w:sz w:val="28"/>
          <w:u w:val="single"/>
        </w:rPr>
        <w:t>–</w:t>
      </w:r>
      <w:r w:rsidRPr="008943D8">
        <w:rPr>
          <w:rFonts w:ascii="Museo Sans 100" w:hAnsi="Museo Sans 100"/>
          <w:b/>
          <w:sz w:val="28"/>
          <w:u w:val="single"/>
        </w:rPr>
        <w:t xml:space="preserve"> Teacher’s</w:t>
      </w:r>
      <w:r w:rsidR="00202B27" w:rsidRPr="008943D8">
        <w:rPr>
          <w:rFonts w:ascii="Museo Sans 100" w:hAnsi="Museo Sans 100"/>
          <w:b/>
          <w:sz w:val="28"/>
          <w:u w:val="single"/>
        </w:rPr>
        <w:t xml:space="preserve"> notes</w:t>
      </w:r>
    </w:p>
    <w:p w14:paraId="62A519C6" w14:textId="77777777" w:rsidR="00202B27" w:rsidRPr="008943D8" w:rsidRDefault="00202B27">
      <w:pPr>
        <w:rPr>
          <w:rFonts w:ascii="Museo Sans 100" w:hAnsi="Museo Sans 100"/>
        </w:rPr>
      </w:pPr>
      <w:r w:rsidRPr="008943D8">
        <w:rPr>
          <w:rFonts w:ascii="Museo Sans 100" w:hAnsi="Museo Sans 100"/>
        </w:rPr>
        <w:t xml:space="preserve">This activity is designed to be used in the week(s) following your visit. It has been devised to </w:t>
      </w:r>
      <w:r w:rsidR="00794B8B" w:rsidRPr="008943D8">
        <w:rPr>
          <w:rFonts w:ascii="Museo Sans 100" w:hAnsi="Museo Sans 100"/>
        </w:rPr>
        <w:t>generate</w:t>
      </w:r>
      <w:r w:rsidRPr="008943D8">
        <w:rPr>
          <w:rFonts w:ascii="Museo Sans 100" w:hAnsi="Museo Sans 100"/>
        </w:rPr>
        <w:t xml:space="preserve"> recal</w:t>
      </w:r>
      <w:r w:rsidR="00794B8B" w:rsidRPr="008943D8">
        <w:rPr>
          <w:rFonts w:ascii="Museo Sans 100" w:hAnsi="Museo Sans 100"/>
        </w:rPr>
        <w:t>l of the trip whilst also promo</w:t>
      </w:r>
      <w:r w:rsidRPr="008943D8">
        <w:rPr>
          <w:rFonts w:ascii="Museo Sans 100" w:hAnsi="Museo Sans 100"/>
        </w:rPr>
        <w:t xml:space="preserve">ting higher order thinking. To this end it can take a few minutes to deliver at the start or end of the school day but could easily be expanded to be used as an extended task or project. Please do provide feedback to tell us how you used it and its </w:t>
      </w:r>
      <w:r w:rsidR="00794B8B" w:rsidRPr="008943D8">
        <w:rPr>
          <w:rFonts w:ascii="Museo Sans 100" w:hAnsi="Museo Sans 100"/>
        </w:rPr>
        <w:t xml:space="preserve">level of </w:t>
      </w:r>
      <w:r w:rsidRPr="008943D8">
        <w:rPr>
          <w:rFonts w:ascii="Museo Sans 100" w:hAnsi="Museo Sans 100"/>
        </w:rPr>
        <w:t xml:space="preserve">impact. </w:t>
      </w:r>
    </w:p>
    <w:p w14:paraId="72DA9A3E" w14:textId="77777777" w:rsidR="00202B27" w:rsidRPr="008943D8" w:rsidRDefault="00794B8B">
      <w:pPr>
        <w:rPr>
          <w:rFonts w:ascii="Museo Sans 100" w:hAnsi="Museo Sans 100"/>
          <w:b/>
          <w:u w:val="single"/>
        </w:rPr>
      </w:pPr>
      <w:r w:rsidRPr="008943D8">
        <w:rPr>
          <w:rFonts w:ascii="Museo Sans 100" w:hAnsi="Museo Sans 100"/>
          <w:b/>
          <w:u w:val="single"/>
        </w:rPr>
        <w:t>S</w:t>
      </w:r>
      <w:r w:rsidR="00202B27" w:rsidRPr="008943D8">
        <w:rPr>
          <w:rFonts w:ascii="Museo Sans 100" w:hAnsi="Museo Sans 100"/>
          <w:b/>
          <w:u w:val="single"/>
        </w:rPr>
        <w:t>ummary:</w:t>
      </w:r>
    </w:p>
    <w:p w14:paraId="475C2A25" w14:textId="77777777" w:rsidR="00202B27" w:rsidRPr="008943D8" w:rsidRDefault="00FA50D3">
      <w:pPr>
        <w:rPr>
          <w:rFonts w:ascii="Museo Sans 100" w:hAnsi="Museo Sans 100"/>
        </w:rPr>
      </w:pPr>
      <w:r w:rsidRPr="008943D8">
        <w:rPr>
          <w:rFonts w:ascii="Museo Sans 300" w:hAnsi="Museo Sans 300"/>
          <w:b/>
        </w:rPr>
        <w:t>Slid</w:t>
      </w:r>
      <w:bookmarkStart w:id="0" w:name="_GoBack"/>
      <w:bookmarkEnd w:id="0"/>
      <w:r w:rsidRPr="008943D8">
        <w:rPr>
          <w:rFonts w:ascii="Museo Sans 300" w:hAnsi="Museo Sans 300"/>
          <w:b/>
        </w:rPr>
        <w:t>e 1</w:t>
      </w:r>
      <w:r w:rsidRPr="008943D8">
        <w:rPr>
          <w:rFonts w:ascii="Museo Sans 100" w:hAnsi="Museo Sans 100"/>
        </w:rPr>
        <w:t xml:space="preserve"> introduces the </w:t>
      </w:r>
      <w:r w:rsidR="00202B27" w:rsidRPr="008943D8">
        <w:rPr>
          <w:rFonts w:ascii="Museo Sans 100" w:hAnsi="Museo Sans 100"/>
        </w:rPr>
        <w:t>activity</w:t>
      </w:r>
      <w:r w:rsidR="00794B8B" w:rsidRPr="008943D8">
        <w:rPr>
          <w:rFonts w:ascii="Museo Sans 100" w:hAnsi="Museo Sans 100"/>
        </w:rPr>
        <w:t>,</w:t>
      </w:r>
      <w:r w:rsidRPr="008943D8">
        <w:rPr>
          <w:rFonts w:ascii="Museo Sans 100" w:hAnsi="Museo Sans 100"/>
        </w:rPr>
        <w:t xml:space="preserve"> which</w:t>
      </w:r>
      <w:r w:rsidR="00202B27" w:rsidRPr="008943D8">
        <w:rPr>
          <w:rFonts w:ascii="Museo Sans 100" w:hAnsi="Museo Sans 100"/>
        </w:rPr>
        <w:t xml:space="preserve"> involves looking at some everyday familiar objects in different levels of detail. Each object starts off with a highly magnified view and then zooms out three times. Encourage your class to discuss with their partners and see if they can come up with an answer at each point </w:t>
      </w:r>
      <w:r w:rsidR="00794B8B" w:rsidRPr="008943D8">
        <w:rPr>
          <w:rFonts w:ascii="Museo Sans 100" w:hAnsi="Museo Sans 100"/>
        </w:rPr>
        <w:t>– try to treat each with equal merit until such point as you wish to reveal the answer</w:t>
      </w:r>
      <w:r w:rsidR="00202B27" w:rsidRPr="008943D8">
        <w:rPr>
          <w:rFonts w:ascii="Museo Sans 100" w:hAnsi="Museo Sans 100"/>
        </w:rPr>
        <w:t>. You might want to ask them to think about what material the object might be made from or whether it is/was alive or dead?</w:t>
      </w:r>
    </w:p>
    <w:p w14:paraId="35C99D64" w14:textId="45DF7349" w:rsidR="00202B27" w:rsidRPr="008943D8" w:rsidRDefault="00202B27">
      <w:pPr>
        <w:rPr>
          <w:rFonts w:ascii="Museo Sans 100" w:hAnsi="Museo Sans 100"/>
        </w:rPr>
      </w:pPr>
      <w:r w:rsidRPr="008943D8">
        <w:rPr>
          <w:rFonts w:ascii="Museo Sans 100" w:hAnsi="Museo Sans 100"/>
        </w:rPr>
        <w:t>There are five initial objects</w:t>
      </w:r>
      <w:r w:rsidR="00F77CFF" w:rsidRPr="008943D8">
        <w:rPr>
          <w:rFonts w:ascii="Museo Sans 100" w:hAnsi="Museo Sans 100"/>
        </w:rPr>
        <w:t xml:space="preserve"> (</w:t>
      </w:r>
      <w:r w:rsidR="004116E3" w:rsidRPr="008943D8">
        <w:rPr>
          <w:rFonts w:ascii="Museo Sans 300" w:hAnsi="Museo Sans 300"/>
          <w:b/>
        </w:rPr>
        <w:t>S</w:t>
      </w:r>
      <w:r w:rsidR="00F77CFF" w:rsidRPr="008943D8">
        <w:rPr>
          <w:rFonts w:ascii="Museo Sans 300" w:hAnsi="Museo Sans 300"/>
          <w:b/>
        </w:rPr>
        <w:t>lides 2-6</w:t>
      </w:r>
      <w:r w:rsidR="00F77CFF" w:rsidRPr="008943D8">
        <w:rPr>
          <w:rFonts w:ascii="Museo Sans 100" w:hAnsi="Museo Sans 100"/>
        </w:rPr>
        <w:t>)</w:t>
      </w:r>
      <w:r w:rsidRPr="008943D8">
        <w:rPr>
          <w:rFonts w:ascii="Museo Sans 100" w:hAnsi="Museo Sans 100"/>
        </w:rPr>
        <w:t xml:space="preserve"> to consider.</w:t>
      </w:r>
      <w:r w:rsidR="00794B8B" w:rsidRPr="008943D8">
        <w:rPr>
          <w:rFonts w:ascii="Museo Sans 100" w:hAnsi="Museo Sans 100"/>
        </w:rPr>
        <w:t xml:space="preserve"> You might wish</w:t>
      </w:r>
      <w:r w:rsidRPr="008943D8">
        <w:rPr>
          <w:rFonts w:ascii="Museo Sans 100" w:hAnsi="Museo Sans 100"/>
        </w:rPr>
        <w:t xml:space="preserve"> to extend this activity by using a tablet or phone camera to take </w:t>
      </w:r>
      <w:proofErr w:type="gramStart"/>
      <w:r w:rsidRPr="008943D8">
        <w:rPr>
          <w:rFonts w:ascii="Museo Sans 100" w:hAnsi="Museo Sans 100"/>
        </w:rPr>
        <w:t>close up</w:t>
      </w:r>
      <w:proofErr w:type="gramEnd"/>
      <w:r w:rsidRPr="008943D8">
        <w:rPr>
          <w:rFonts w:ascii="Museo Sans 100" w:hAnsi="Museo Sans 100"/>
        </w:rPr>
        <w:t xml:space="preserve"> images of items in the classroom. You can also purchase relatively </w:t>
      </w:r>
      <w:r w:rsidR="004116E3" w:rsidRPr="008943D8">
        <w:rPr>
          <w:rFonts w:ascii="Museo Sans 100" w:hAnsi="Museo Sans 100"/>
        </w:rPr>
        <w:t>low-cost</w:t>
      </w:r>
      <w:r w:rsidRPr="008943D8">
        <w:rPr>
          <w:rFonts w:ascii="Museo Sans 100" w:hAnsi="Museo Sans 100"/>
        </w:rPr>
        <w:t xml:space="preserve"> clip on lenses to allow even higher levels of magnification for this</w:t>
      </w:r>
      <w:r w:rsidR="00794B8B" w:rsidRPr="008943D8">
        <w:rPr>
          <w:rFonts w:ascii="Museo Sans 100" w:hAnsi="Museo Sans 100"/>
        </w:rPr>
        <w:t xml:space="preserve"> purpose</w:t>
      </w:r>
      <w:r w:rsidRPr="008943D8">
        <w:rPr>
          <w:rFonts w:ascii="Museo Sans 100" w:hAnsi="Museo Sans 100"/>
        </w:rPr>
        <w:t xml:space="preserve">. Perhaps you have a USB microscope that would allow a similar exercise? </w:t>
      </w:r>
      <w:r w:rsidR="00794B8B" w:rsidRPr="008943D8">
        <w:rPr>
          <w:rFonts w:ascii="Museo Sans 100" w:hAnsi="Museo Sans 100"/>
        </w:rPr>
        <w:t>Challenge the children to come up with their own series of images</w:t>
      </w:r>
      <w:r w:rsidR="004116E3" w:rsidRPr="008943D8">
        <w:rPr>
          <w:rFonts w:ascii="Museo Sans 100" w:hAnsi="Museo Sans 100"/>
        </w:rPr>
        <w:t>,</w:t>
      </w:r>
      <w:r w:rsidR="00794B8B" w:rsidRPr="008943D8">
        <w:rPr>
          <w:rFonts w:ascii="Museo Sans 100" w:hAnsi="Museo Sans 100"/>
        </w:rPr>
        <w:t xml:space="preserve"> of a single object at different levels of magnification. </w:t>
      </w:r>
    </w:p>
    <w:p w14:paraId="12A7D7E7" w14:textId="7EB9AC9D" w:rsidR="00202B27" w:rsidRPr="008943D8" w:rsidRDefault="00202B27">
      <w:pPr>
        <w:rPr>
          <w:rFonts w:ascii="Museo Sans 100" w:hAnsi="Museo Sans 100"/>
        </w:rPr>
      </w:pPr>
      <w:r w:rsidRPr="008943D8">
        <w:rPr>
          <w:rFonts w:ascii="Museo Sans 300" w:hAnsi="Museo Sans 300"/>
          <w:b/>
        </w:rPr>
        <w:t>Slide 7</w:t>
      </w:r>
      <w:r w:rsidRPr="008943D8">
        <w:rPr>
          <w:rFonts w:ascii="Museo Sans 100" w:hAnsi="Museo Sans 100"/>
        </w:rPr>
        <w:t xml:space="preserve"> encourages further higher order thinking and discussion around the different ways in which we can enhance our view of objects. Some suggestions of extension questions are provided in the </w:t>
      </w:r>
      <w:r w:rsidR="004116E3" w:rsidRPr="008943D8">
        <w:rPr>
          <w:rFonts w:ascii="Museo Sans 100" w:hAnsi="Museo Sans 100"/>
        </w:rPr>
        <w:t xml:space="preserve">slide </w:t>
      </w:r>
      <w:r w:rsidRPr="008943D8">
        <w:rPr>
          <w:rFonts w:ascii="Museo Sans 100" w:hAnsi="Museo Sans 100"/>
        </w:rPr>
        <w:t>notes</w:t>
      </w:r>
      <w:r w:rsidR="005A7DE1" w:rsidRPr="008943D8">
        <w:rPr>
          <w:rFonts w:ascii="Museo Sans 100" w:hAnsi="Museo Sans 100"/>
        </w:rPr>
        <w:t>, and are listed below too:</w:t>
      </w:r>
    </w:p>
    <w:p w14:paraId="5745B33F" w14:textId="77777777" w:rsidR="005A7DE1" w:rsidRPr="008943D8" w:rsidRDefault="005A7DE1" w:rsidP="005A7DE1">
      <w:pPr>
        <w:rPr>
          <w:rFonts w:ascii="Museo Sans 100" w:hAnsi="Museo Sans 100"/>
        </w:rPr>
      </w:pPr>
      <w:r w:rsidRPr="008943D8">
        <w:rPr>
          <w:rFonts w:ascii="Museo Sans 100" w:hAnsi="Museo Sans 100"/>
        </w:rPr>
        <w:t xml:space="preserve">Telescopes and microscopes both magnify objects but why would you use one rather than the other? </w:t>
      </w:r>
    </w:p>
    <w:p w14:paraId="682B0375" w14:textId="77777777" w:rsidR="005A7DE1" w:rsidRPr="008943D8" w:rsidRDefault="005A7DE1" w:rsidP="005A7DE1">
      <w:pPr>
        <w:pStyle w:val="ListParagraph"/>
        <w:numPr>
          <w:ilvl w:val="0"/>
          <w:numId w:val="1"/>
        </w:numPr>
        <w:rPr>
          <w:rFonts w:ascii="Museo Sans 100" w:hAnsi="Museo Sans 100"/>
        </w:rPr>
      </w:pPr>
      <w:r w:rsidRPr="008943D8">
        <w:rPr>
          <w:rFonts w:ascii="Museo Sans 100" w:hAnsi="Museo Sans 100"/>
        </w:rPr>
        <w:t>What is the advantage of binoculars over a telescope?</w:t>
      </w:r>
    </w:p>
    <w:p w14:paraId="0C5232DD" w14:textId="77777777" w:rsidR="005A7DE1" w:rsidRPr="008943D8" w:rsidRDefault="005A7DE1" w:rsidP="005A7DE1">
      <w:pPr>
        <w:pStyle w:val="ListParagraph"/>
        <w:numPr>
          <w:ilvl w:val="0"/>
          <w:numId w:val="1"/>
        </w:numPr>
        <w:rPr>
          <w:rFonts w:ascii="Museo Sans 100" w:hAnsi="Museo Sans 100"/>
        </w:rPr>
      </w:pPr>
      <w:r w:rsidRPr="008943D8">
        <w:rPr>
          <w:rFonts w:ascii="Museo Sans 100" w:hAnsi="Museo Sans 100"/>
        </w:rPr>
        <w:t xml:space="preserve">Why don’t we always use binoculars to see things in better detail? </w:t>
      </w:r>
    </w:p>
    <w:p w14:paraId="7F617967" w14:textId="77777777" w:rsidR="005A7DE1" w:rsidRPr="008943D8" w:rsidRDefault="005A7DE1" w:rsidP="005A7DE1">
      <w:pPr>
        <w:pStyle w:val="ListParagraph"/>
        <w:numPr>
          <w:ilvl w:val="0"/>
          <w:numId w:val="1"/>
        </w:numPr>
        <w:rPr>
          <w:rFonts w:ascii="Museo Sans 100" w:hAnsi="Museo Sans 100"/>
        </w:rPr>
      </w:pPr>
      <w:r w:rsidRPr="008943D8">
        <w:rPr>
          <w:rFonts w:ascii="Museo Sans 100" w:hAnsi="Museo Sans 100"/>
        </w:rPr>
        <w:t xml:space="preserve">Why do we have two eyes? </w:t>
      </w:r>
    </w:p>
    <w:p w14:paraId="34200569" w14:textId="0C965C59" w:rsidR="005A7DE1" w:rsidRPr="008943D8" w:rsidRDefault="005A7DE1" w:rsidP="005A7DE1">
      <w:pPr>
        <w:pStyle w:val="ListParagraph"/>
        <w:numPr>
          <w:ilvl w:val="0"/>
          <w:numId w:val="1"/>
        </w:numPr>
        <w:rPr>
          <w:rFonts w:ascii="Museo Sans 100" w:hAnsi="Museo Sans 100"/>
        </w:rPr>
      </w:pPr>
      <w:r w:rsidRPr="008943D8">
        <w:rPr>
          <w:rFonts w:ascii="Museo Sans 100" w:hAnsi="Museo Sans 100"/>
        </w:rPr>
        <w:t>Which is the odd one out, and why?</w:t>
      </w:r>
    </w:p>
    <w:p w14:paraId="4C1272D6" w14:textId="59E35578" w:rsidR="00F77CFF" w:rsidRPr="008943D8" w:rsidRDefault="00F77CFF">
      <w:pPr>
        <w:rPr>
          <w:rFonts w:ascii="Museo Sans 100" w:hAnsi="Museo Sans 100"/>
        </w:rPr>
      </w:pPr>
      <w:r w:rsidRPr="008943D8">
        <w:rPr>
          <w:rFonts w:ascii="Museo Sans 300" w:hAnsi="Museo Sans 300"/>
          <w:b/>
        </w:rPr>
        <w:t>Slides 8-9</w:t>
      </w:r>
      <w:r w:rsidR="00FA50D3" w:rsidRPr="008943D8">
        <w:rPr>
          <w:rFonts w:ascii="Museo Sans 100" w:hAnsi="Museo Sans 100"/>
        </w:rPr>
        <w:t xml:space="preserve"> repeat</w:t>
      </w:r>
      <w:r w:rsidR="004116E3" w:rsidRPr="008943D8">
        <w:rPr>
          <w:rFonts w:ascii="Museo Sans 100" w:hAnsi="Museo Sans 100"/>
        </w:rPr>
        <w:t>s</w:t>
      </w:r>
      <w:r w:rsidRPr="008943D8">
        <w:rPr>
          <w:rFonts w:ascii="Museo Sans 100" w:hAnsi="Museo Sans 100"/>
        </w:rPr>
        <w:t xml:space="preserve"> the earlier exercise with a natural object that exhibits fractal or Fibonacci </w:t>
      </w:r>
      <w:r w:rsidR="00794B8B" w:rsidRPr="008943D8">
        <w:rPr>
          <w:rFonts w:ascii="Museo Sans 100" w:hAnsi="Museo Sans 100"/>
        </w:rPr>
        <w:t>ordering. These slides</w:t>
      </w:r>
      <w:r w:rsidRPr="008943D8">
        <w:rPr>
          <w:rFonts w:ascii="Museo Sans 100" w:hAnsi="Museo Sans 100"/>
        </w:rPr>
        <w:t xml:space="preserve"> might be a suitable extension for older year groups. </w:t>
      </w:r>
    </w:p>
    <w:p w14:paraId="7ACC653D" w14:textId="77777777" w:rsidR="00202B27" w:rsidRPr="008943D8" w:rsidRDefault="00202B27">
      <w:pPr>
        <w:rPr>
          <w:rFonts w:ascii="Museo Sans 100" w:hAnsi="Museo Sans 100"/>
        </w:rPr>
      </w:pPr>
    </w:p>
    <w:p w14:paraId="0E54CBC6" w14:textId="77777777" w:rsidR="00202B27" w:rsidRPr="008943D8" w:rsidRDefault="00202B27">
      <w:pPr>
        <w:rPr>
          <w:rFonts w:ascii="Museo Sans 100" w:hAnsi="Museo Sans 100"/>
        </w:rPr>
      </w:pPr>
    </w:p>
    <w:sectPr w:rsidR="00202B27" w:rsidRPr="00894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770AB"/>
    <w:multiLevelType w:val="hybridMultilevel"/>
    <w:tmpl w:val="89E46A20"/>
    <w:lvl w:ilvl="0" w:tplc="725835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27"/>
    <w:rsid w:val="00202B27"/>
    <w:rsid w:val="004116E3"/>
    <w:rsid w:val="005418F4"/>
    <w:rsid w:val="005A7DE1"/>
    <w:rsid w:val="00794B8B"/>
    <w:rsid w:val="008943D8"/>
    <w:rsid w:val="00A66E8E"/>
    <w:rsid w:val="00AD076A"/>
    <w:rsid w:val="00F77CFF"/>
    <w:rsid w:val="00FA5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A9C3"/>
  <w15:chartTrackingRefBased/>
  <w15:docId w15:val="{4488BF9B-DE69-424A-B3EC-A2C75ADA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Emily Fisk</cp:lastModifiedBy>
  <cp:revision>5</cp:revision>
  <dcterms:created xsi:type="dcterms:W3CDTF">2019-12-17T15:35:00Z</dcterms:created>
  <dcterms:modified xsi:type="dcterms:W3CDTF">2019-12-18T15:48:00Z</dcterms:modified>
</cp:coreProperties>
</file>