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6FB8" w14:textId="77777777" w:rsidR="001B2E3D" w:rsidRPr="00E54187" w:rsidRDefault="001B2E3D" w:rsidP="001B2E3D">
      <w:pPr>
        <w:rPr>
          <w:rFonts w:ascii="Museo Sans 100" w:hAnsi="Museo Sans 100"/>
        </w:rPr>
      </w:pPr>
    </w:p>
    <w:tbl>
      <w:tblPr>
        <w:tblStyle w:val="TableGrid"/>
        <w:tblpPr w:leftFromText="180" w:rightFromText="180" w:vertAnchor="text" w:horzAnchor="page" w:tblpX="8431" w:tblpY="210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7E3A5B" w:rsidRPr="00E54187" w14:paraId="754E1989" w14:textId="77777777" w:rsidTr="007E3A5B">
        <w:trPr>
          <w:trHeight w:val="294"/>
        </w:trPr>
        <w:tc>
          <w:tcPr>
            <w:tcW w:w="2156" w:type="dxa"/>
          </w:tcPr>
          <w:p w14:paraId="100F8757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14:paraId="3EC7CF80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14:paraId="12703280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Risk Rating* (S x L)</w:t>
            </w:r>
          </w:p>
        </w:tc>
      </w:tr>
      <w:tr w:rsidR="007E3A5B" w:rsidRPr="00E54187" w14:paraId="561C5B7A" w14:textId="77777777" w:rsidTr="007E3A5B">
        <w:trPr>
          <w:trHeight w:val="278"/>
        </w:trPr>
        <w:tc>
          <w:tcPr>
            <w:tcW w:w="2156" w:type="dxa"/>
          </w:tcPr>
          <w:p w14:paraId="50369015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14:paraId="58426472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14:paraId="06145C0F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1-5 Low</w:t>
            </w:r>
          </w:p>
        </w:tc>
      </w:tr>
      <w:tr w:rsidR="007E3A5B" w:rsidRPr="00E54187" w14:paraId="32E87637" w14:textId="77777777" w:rsidTr="007E3A5B">
        <w:trPr>
          <w:trHeight w:val="294"/>
        </w:trPr>
        <w:tc>
          <w:tcPr>
            <w:tcW w:w="2156" w:type="dxa"/>
          </w:tcPr>
          <w:p w14:paraId="18EE41B9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14:paraId="075C06FD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14:paraId="7084D4E6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6-10 Medium</w:t>
            </w:r>
          </w:p>
        </w:tc>
      </w:tr>
      <w:tr w:rsidR="007E3A5B" w:rsidRPr="00E54187" w14:paraId="5BFA74FA" w14:textId="77777777" w:rsidTr="007E3A5B">
        <w:trPr>
          <w:trHeight w:val="278"/>
        </w:trPr>
        <w:tc>
          <w:tcPr>
            <w:tcW w:w="2156" w:type="dxa"/>
          </w:tcPr>
          <w:p w14:paraId="1B0BDCCC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14:paraId="31223628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14:paraId="08847147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10+ high</w:t>
            </w:r>
          </w:p>
        </w:tc>
      </w:tr>
      <w:tr w:rsidR="007E3A5B" w:rsidRPr="00E54187" w14:paraId="5F538950" w14:textId="77777777" w:rsidTr="007E3A5B">
        <w:trPr>
          <w:trHeight w:val="294"/>
        </w:trPr>
        <w:tc>
          <w:tcPr>
            <w:tcW w:w="2156" w:type="dxa"/>
          </w:tcPr>
          <w:p w14:paraId="32667FE6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14:paraId="214575AB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14:paraId="00BFF62B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  <w:tr w:rsidR="007E3A5B" w:rsidRPr="00E54187" w14:paraId="631C8201" w14:textId="77777777" w:rsidTr="007E3A5B">
        <w:trPr>
          <w:trHeight w:val="278"/>
        </w:trPr>
        <w:tc>
          <w:tcPr>
            <w:tcW w:w="2156" w:type="dxa"/>
          </w:tcPr>
          <w:p w14:paraId="22C7BD06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14:paraId="63AB50E4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  <w:r w:rsidRPr="00E54187">
              <w:rPr>
                <w:rFonts w:ascii="Museo Sans 100" w:hAnsi="Museo Sans 100"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14:paraId="3E4B2022" w14:textId="77777777" w:rsidR="007E3A5B" w:rsidRPr="00E54187" w:rsidRDefault="007E3A5B" w:rsidP="007E3A5B">
            <w:pPr>
              <w:rPr>
                <w:rFonts w:ascii="Museo Sans 100" w:hAnsi="Museo Sans 100"/>
                <w:sz w:val="20"/>
                <w:szCs w:val="20"/>
              </w:rPr>
            </w:pPr>
          </w:p>
        </w:tc>
      </w:tr>
    </w:tbl>
    <w:p w14:paraId="3B5729F7" w14:textId="751DA83B" w:rsidR="001B2E3D" w:rsidRPr="00E54187" w:rsidRDefault="00E54187" w:rsidP="001B2E3D">
      <w:pPr>
        <w:rPr>
          <w:rFonts w:ascii="Museo Sans 100" w:hAnsi="Museo Sans 100"/>
        </w:rPr>
      </w:pPr>
      <w:r>
        <w:rPr>
          <w:rFonts w:ascii="Museo Sans 100" w:hAnsi="Museo Sans 100"/>
        </w:rPr>
        <w:t>C</w:t>
      </w:r>
      <w:r w:rsidR="00CA441A" w:rsidRPr="00E54187">
        <w:rPr>
          <w:rFonts w:ascii="Museo Sans 100" w:hAnsi="Museo Sans 100"/>
        </w:rPr>
        <w:t>ircuit Detectives Workshop Risk Assessment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6"/>
        <w:gridCol w:w="3258"/>
      </w:tblGrid>
      <w:tr w:rsidR="007E3A5B" w:rsidRPr="00E54187" w14:paraId="5230D493" w14:textId="77777777" w:rsidTr="007E3A5B">
        <w:trPr>
          <w:trHeight w:val="418"/>
        </w:trPr>
        <w:tc>
          <w:tcPr>
            <w:tcW w:w="2266" w:type="dxa"/>
            <w:vMerge w:val="restart"/>
          </w:tcPr>
          <w:p w14:paraId="19F1B2C3" w14:textId="77777777" w:rsidR="007E3A5B" w:rsidRPr="00E54187" w:rsidRDefault="007E3A5B" w:rsidP="00F713CB">
            <w:pPr>
              <w:rPr>
                <w:rFonts w:ascii="Museo Sans 500" w:hAnsi="Museo Sans 500"/>
                <w:sz w:val="24"/>
                <w:szCs w:val="24"/>
              </w:rPr>
            </w:pPr>
            <w:r w:rsidRPr="00E54187">
              <w:rPr>
                <w:rFonts w:ascii="Museo Sans 500" w:hAnsi="Museo Sans 500"/>
                <w:sz w:val="24"/>
                <w:szCs w:val="24"/>
              </w:rPr>
              <w:t>Creator/Reviewer of Risk Assessment</w:t>
            </w:r>
          </w:p>
        </w:tc>
        <w:tc>
          <w:tcPr>
            <w:tcW w:w="3258" w:type="dxa"/>
          </w:tcPr>
          <w:p w14:paraId="5C3C7279" w14:textId="77777777" w:rsidR="00E54187" w:rsidRDefault="007E3A5B" w:rsidP="00F713CB">
            <w:pPr>
              <w:rPr>
                <w:rFonts w:ascii="Museo Sans 100" w:hAnsi="Museo Sans 100"/>
                <w:sz w:val="24"/>
                <w:szCs w:val="24"/>
              </w:rPr>
            </w:pPr>
            <w:r w:rsidRPr="00E54187">
              <w:rPr>
                <w:rFonts w:ascii="Museo Sans 500" w:hAnsi="Museo Sans 500"/>
                <w:sz w:val="24"/>
                <w:szCs w:val="24"/>
              </w:rPr>
              <w:t xml:space="preserve">Name </w:t>
            </w:r>
            <w:r w:rsidRPr="00E54187">
              <w:rPr>
                <w:rFonts w:ascii="Museo Sans 100" w:hAnsi="Museo Sans 100"/>
                <w:sz w:val="24"/>
                <w:szCs w:val="24"/>
              </w:rPr>
              <w:t xml:space="preserve">           </w:t>
            </w:r>
          </w:p>
          <w:p w14:paraId="6863A7FF" w14:textId="021434DB" w:rsidR="007E3A5B" w:rsidRPr="00E54187" w:rsidRDefault="007E3A5B" w:rsidP="00F713CB">
            <w:pPr>
              <w:rPr>
                <w:rFonts w:ascii="Museo Sans 100" w:hAnsi="Museo Sans 100"/>
                <w:sz w:val="24"/>
                <w:szCs w:val="24"/>
              </w:rPr>
            </w:pPr>
            <w:r w:rsidRPr="00E54187">
              <w:rPr>
                <w:rFonts w:ascii="Museo Sans 100" w:hAnsi="Museo Sans 100"/>
                <w:sz w:val="24"/>
                <w:szCs w:val="24"/>
              </w:rPr>
              <w:t>Mike Dennis</w:t>
            </w:r>
          </w:p>
        </w:tc>
      </w:tr>
      <w:tr w:rsidR="007E3A5B" w:rsidRPr="00E54187" w14:paraId="120328EA" w14:textId="77777777" w:rsidTr="007E3A5B">
        <w:trPr>
          <w:trHeight w:val="77"/>
        </w:trPr>
        <w:tc>
          <w:tcPr>
            <w:tcW w:w="2266" w:type="dxa"/>
            <w:vMerge/>
          </w:tcPr>
          <w:p w14:paraId="3657FDAB" w14:textId="77777777" w:rsidR="007E3A5B" w:rsidRPr="00E54187" w:rsidRDefault="007E3A5B" w:rsidP="00F713CB">
            <w:pPr>
              <w:rPr>
                <w:rFonts w:ascii="Museo Sans 100" w:hAnsi="Museo Sans 100"/>
                <w:sz w:val="24"/>
                <w:szCs w:val="24"/>
              </w:rPr>
            </w:pPr>
          </w:p>
        </w:tc>
        <w:tc>
          <w:tcPr>
            <w:tcW w:w="3258" w:type="dxa"/>
          </w:tcPr>
          <w:p w14:paraId="2C2DDF2B" w14:textId="77777777" w:rsidR="007E3A5B" w:rsidRDefault="007E3A5B" w:rsidP="00F713CB">
            <w:pPr>
              <w:rPr>
                <w:rFonts w:ascii="Museo Sans 500" w:hAnsi="Museo Sans 500"/>
                <w:sz w:val="24"/>
                <w:szCs w:val="24"/>
              </w:rPr>
            </w:pPr>
            <w:r w:rsidRPr="00E54187">
              <w:rPr>
                <w:rFonts w:ascii="Museo Sans 500" w:hAnsi="Museo Sans 500"/>
                <w:sz w:val="24"/>
                <w:szCs w:val="24"/>
              </w:rPr>
              <w:t>Signature</w:t>
            </w:r>
          </w:p>
          <w:p w14:paraId="68AB6308" w14:textId="38CB8C44" w:rsidR="00E54187" w:rsidRPr="00E54187" w:rsidRDefault="00E54187" w:rsidP="00F713CB">
            <w:pPr>
              <w:rPr>
                <w:rFonts w:ascii="Museo Sans 100" w:hAnsi="Museo Sans 100"/>
                <w:sz w:val="24"/>
                <w:szCs w:val="24"/>
              </w:rPr>
            </w:pPr>
            <w:r w:rsidRPr="00E54187">
              <w:rPr>
                <w:rFonts w:ascii="Museo Sans 100" w:hAnsi="Museo Sans 100"/>
                <w:sz w:val="24"/>
                <w:szCs w:val="24"/>
              </w:rPr>
              <w:t>Mike Dennis</w:t>
            </w:r>
          </w:p>
        </w:tc>
      </w:tr>
      <w:tr w:rsidR="007E3A5B" w:rsidRPr="00E54187" w14:paraId="7971EAE6" w14:textId="77777777" w:rsidTr="007E3A5B">
        <w:trPr>
          <w:trHeight w:val="369"/>
        </w:trPr>
        <w:tc>
          <w:tcPr>
            <w:tcW w:w="2266" w:type="dxa"/>
          </w:tcPr>
          <w:p w14:paraId="1E4547EA" w14:textId="77777777" w:rsidR="007E3A5B" w:rsidRPr="00E54187" w:rsidRDefault="007E3A5B" w:rsidP="00F713CB">
            <w:pPr>
              <w:rPr>
                <w:rFonts w:ascii="Museo Sans 500" w:hAnsi="Museo Sans 500"/>
                <w:sz w:val="24"/>
                <w:szCs w:val="24"/>
              </w:rPr>
            </w:pPr>
            <w:r w:rsidRPr="00E54187">
              <w:rPr>
                <w:rFonts w:ascii="Museo Sans 500" w:hAnsi="Museo Sans 500"/>
                <w:sz w:val="24"/>
                <w:szCs w:val="24"/>
              </w:rPr>
              <w:t>Date</w:t>
            </w:r>
          </w:p>
        </w:tc>
        <w:tc>
          <w:tcPr>
            <w:tcW w:w="3258" w:type="dxa"/>
          </w:tcPr>
          <w:p w14:paraId="62E4AA9B" w14:textId="0594EEC1" w:rsidR="007E3A5B" w:rsidRPr="00E54187" w:rsidRDefault="00E54187" w:rsidP="00F713CB">
            <w:pPr>
              <w:rPr>
                <w:rFonts w:ascii="Museo Sans 100" w:hAnsi="Museo Sans 100"/>
                <w:sz w:val="24"/>
                <w:szCs w:val="24"/>
              </w:rPr>
            </w:pPr>
            <w:r>
              <w:rPr>
                <w:rFonts w:ascii="Museo Sans 100" w:hAnsi="Museo Sans 100"/>
                <w:sz w:val="24"/>
                <w:szCs w:val="24"/>
              </w:rPr>
              <w:t>11/10/2019</w:t>
            </w:r>
          </w:p>
        </w:tc>
      </w:tr>
    </w:tbl>
    <w:p w14:paraId="224D7DA8" w14:textId="77777777" w:rsidR="007E3A5B" w:rsidRPr="00E54187" w:rsidRDefault="007E3A5B" w:rsidP="001B2E3D">
      <w:pPr>
        <w:rPr>
          <w:rFonts w:ascii="Museo Sans 100" w:hAnsi="Museo Sans 100"/>
        </w:rPr>
      </w:pPr>
    </w:p>
    <w:p w14:paraId="11DA5280" w14:textId="77777777" w:rsidR="007E3A5B" w:rsidRPr="00E54187" w:rsidRDefault="007E3A5B" w:rsidP="001B2E3D">
      <w:pPr>
        <w:rPr>
          <w:rFonts w:ascii="Museo Sans 100" w:hAnsi="Museo Sans 100"/>
        </w:rPr>
      </w:pPr>
    </w:p>
    <w:p w14:paraId="7F9BC260" w14:textId="77777777" w:rsidR="007E3A5B" w:rsidRPr="00E54187" w:rsidRDefault="007E3A5B" w:rsidP="001B2E3D">
      <w:pPr>
        <w:rPr>
          <w:rFonts w:ascii="Museo Sans 100" w:hAnsi="Museo Sans 100"/>
        </w:rPr>
      </w:pPr>
    </w:p>
    <w:p w14:paraId="157CE0D4" w14:textId="77777777" w:rsidR="001B2E3D" w:rsidRPr="00E54187" w:rsidRDefault="001B2E3D" w:rsidP="001B2E3D">
      <w:pPr>
        <w:rPr>
          <w:rFonts w:ascii="Museo Sans 100" w:hAnsi="Museo Sans 100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73"/>
        <w:gridCol w:w="2038"/>
        <w:gridCol w:w="1219"/>
        <w:gridCol w:w="4057"/>
        <w:gridCol w:w="447"/>
        <w:gridCol w:w="447"/>
        <w:gridCol w:w="478"/>
        <w:gridCol w:w="3689"/>
      </w:tblGrid>
      <w:tr w:rsidR="001B2E3D" w:rsidRPr="00E54187" w14:paraId="2B80FD03" w14:textId="77777777" w:rsidTr="00F713CB">
        <w:trPr>
          <w:cantSplit/>
          <w:trHeight w:val="1125"/>
        </w:trPr>
        <w:tc>
          <w:tcPr>
            <w:tcW w:w="1585" w:type="dxa"/>
          </w:tcPr>
          <w:p w14:paraId="72C9D38B" w14:textId="77777777" w:rsidR="001B2E3D" w:rsidRPr="00E54187" w:rsidRDefault="001B2E3D" w:rsidP="00F713CB">
            <w:pPr>
              <w:rPr>
                <w:rFonts w:ascii="Museo Sans 500" w:hAnsi="Museo Sans 500"/>
              </w:rPr>
            </w:pPr>
            <w:r w:rsidRPr="00E54187">
              <w:rPr>
                <w:rFonts w:ascii="Museo Sans 500" w:hAnsi="Museo Sans 500"/>
              </w:rPr>
              <w:t xml:space="preserve">Activity/Item Being Assessed </w:t>
            </w:r>
          </w:p>
        </w:tc>
        <w:tc>
          <w:tcPr>
            <w:tcW w:w="2208" w:type="dxa"/>
          </w:tcPr>
          <w:p w14:paraId="43C573FB" w14:textId="77777777" w:rsidR="001B2E3D" w:rsidRPr="00E54187" w:rsidRDefault="001B2E3D" w:rsidP="00F713CB">
            <w:pPr>
              <w:rPr>
                <w:rFonts w:ascii="Museo Sans 500" w:hAnsi="Museo Sans 500"/>
              </w:rPr>
            </w:pPr>
            <w:r w:rsidRPr="00E54187">
              <w:rPr>
                <w:rFonts w:ascii="Museo Sans 500" w:hAnsi="Museo Sans 500"/>
              </w:rPr>
              <w:t>Hazard Identified</w:t>
            </w:r>
          </w:p>
        </w:tc>
        <w:tc>
          <w:tcPr>
            <w:tcW w:w="1236" w:type="dxa"/>
          </w:tcPr>
          <w:p w14:paraId="08FF4106" w14:textId="77777777" w:rsidR="001B2E3D" w:rsidRPr="00E54187" w:rsidRDefault="001B2E3D" w:rsidP="00F713CB">
            <w:pPr>
              <w:rPr>
                <w:rFonts w:ascii="Museo Sans 500" w:hAnsi="Museo Sans 500"/>
              </w:rPr>
            </w:pPr>
            <w:r w:rsidRPr="00E54187">
              <w:rPr>
                <w:rFonts w:ascii="Museo Sans 500" w:hAnsi="Museo Sans 500"/>
              </w:rPr>
              <w:t>Persons At Risk</w:t>
            </w:r>
          </w:p>
        </w:tc>
        <w:tc>
          <w:tcPr>
            <w:tcW w:w="4750" w:type="dxa"/>
          </w:tcPr>
          <w:p w14:paraId="436E38AE" w14:textId="77777777" w:rsidR="001B2E3D" w:rsidRPr="00E54187" w:rsidRDefault="001B2E3D" w:rsidP="00F713CB">
            <w:pPr>
              <w:rPr>
                <w:rFonts w:ascii="Museo Sans 500" w:hAnsi="Museo Sans 500"/>
              </w:rPr>
            </w:pPr>
            <w:r w:rsidRPr="00E54187">
              <w:rPr>
                <w:rFonts w:ascii="Museo Sans 500" w:hAnsi="Museo Sans 500"/>
              </w:rPr>
              <w:t>Control Measures</w:t>
            </w:r>
          </w:p>
        </w:tc>
        <w:tc>
          <w:tcPr>
            <w:tcW w:w="454" w:type="dxa"/>
            <w:textDirection w:val="btLr"/>
          </w:tcPr>
          <w:p w14:paraId="76813935" w14:textId="77777777" w:rsidR="001B2E3D" w:rsidRPr="00E54187" w:rsidRDefault="001B2E3D" w:rsidP="00F713CB">
            <w:pPr>
              <w:ind w:left="113" w:right="113"/>
              <w:rPr>
                <w:rFonts w:ascii="Museo Sans 500" w:hAnsi="Museo Sans 500"/>
                <w:sz w:val="16"/>
              </w:rPr>
            </w:pPr>
            <w:r w:rsidRPr="00E54187">
              <w:rPr>
                <w:rFonts w:ascii="Museo Sans 500" w:hAnsi="Museo Sans 500"/>
                <w:sz w:val="16"/>
              </w:rPr>
              <w:t>Severity</w:t>
            </w:r>
          </w:p>
        </w:tc>
        <w:tc>
          <w:tcPr>
            <w:tcW w:w="454" w:type="dxa"/>
            <w:textDirection w:val="btLr"/>
          </w:tcPr>
          <w:p w14:paraId="567CA9D4" w14:textId="77777777" w:rsidR="001B2E3D" w:rsidRPr="00E54187" w:rsidRDefault="001B2E3D" w:rsidP="00F713CB">
            <w:pPr>
              <w:ind w:left="113" w:right="113"/>
              <w:rPr>
                <w:rFonts w:ascii="Museo Sans 500" w:hAnsi="Museo Sans 500"/>
                <w:sz w:val="16"/>
              </w:rPr>
            </w:pPr>
            <w:r w:rsidRPr="00E54187">
              <w:rPr>
                <w:rFonts w:ascii="Museo Sans 500" w:hAnsi="Museo Sans 500"/>
                <w:sz w:val="16"/>
              </w:rPr>
              <w:t>Likelihood</w:t>
            </w:r>
          </w:p>
        </w:tc>
        <w:tc>
          <w:tcPr>
            <w:tcW w:w="492" w:type="dxa"/>
            <w:textDirection w:val="btLr"/>
          </w:tcPr>
          <w:p w14:paraId="078C025C" w14:textId="77777777" w:rsidR="001B2E3D" w:rsidRPr="00E54187" w:rsidRDefault="001B2E3D" w:rsidP="00F713CB">
            <w:pPr>
              <w:ind w:left="113" w:right="113"/>
              <w:rPr>
                <w:rFonts w:ascii="Museo Sans 500" w:hAnsi="Museo Sans 500"/>
                <w:sz w:val="16"/>
              </w:rPr>
            </w:pPr>
            <w:r w:rsidRPr="00E54187">
              <w:rPr>
                <w:rFonts w:ascii="Museo Sans 500" w:hAnsi="Museo Sans 500"/>
                <w:sz w:val="16"/>
              </w:rPr>
              <w:t>Risk Rating*</w:t>
            </w:r>
          </w:p>
        </w:tc>
        <w:tc>
          <w:tcPr>
            <w:tcW w:w="4209" w:type="dxa"/>
          </w:tcPr>
          <w:p w14:paraId="21433CD2" w14:textId="77777777" w:rsidR="001B2E3D" w:rsidRPr="00E54187" w:rsidRDefault="001B2E3D" w:rsidP="00F713CB">
            <w:pPr>
              <w:rPr>
                <w:rFonts w:ascii="Museo Sans 500" w:hAnsi="Museo Sans 500"/>
              </w:rPr>
            </w:pPr>
            <w:r w:rsidRPr="00E54187">
              <w:rPr>
                <w:rFonts w:ascii="Museo Sans 500" w:hAnsi="Museo Sans 500"/>
              </w:rPr>
              <w:t>Notes/Safety Advice</w:t>
            </w:r>
          </w:p>
        </w:tc>
      </w:tr>
      <w:tr w:rsidR="001B2E3D" w:rsidRPr="00E54187" w14:paraId="69B998A8" w14:textId="77777777" w:rsidTr="00F713CB">
        <w:trPr>
          <w:trHeight w:val="271"/>
        </w:trPr>
        <w:tc>
          <w:tcPr>
            <w:tcW w:w="1585" w:type="dxa"/>
            <w:vMerge w:val="restart"/>
          </w:tcPr>
          <w:p w14:paraId="0E7722D3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Using the test circuit</w:t>
            </w:r>
          </w:p>
        </w:tc>
        <w:tc>
          <w:tcPr>
            <w:tcW w:w="2208" w:type="dxa"/>
          </w:tcPr>
          <w:p w14:paraId="0B7FBE1D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Children pinching themselves on crocodile clips</w:t>
            </w:r>
          </w:p>
        </w:tc>
        <w:tc>
          <w:tcPr>
            <w:tcW w:w="1236" w:type="dxa"/>
          </w:tcPr>
          <w:p w14:paraId="3EAD209F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Participants</w:t>
            </w:r>
          </w:p>
        </w:tc>
        <w:tc>
          <w:tcPr>
            <w:tcW w:w="4750" w:type="dxa"/>
          </w:tcPr>
          <w:p w14:paraId="12C9558C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Advise children of risk</w:t>
            </w:r>
          </w:p>
        </w:tc>
        <w:tc>
          <w:tcPr>
            <w:tcW w:w="454" w:type="dxa"/>
          </w:tcPr>
          <w:p w14:paraId="50E390E8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1</w:t>
            </w:r>
          </w:p>
        </w:tc>
        <w:tc>
          <w:tcPr>
            <w:tcW w:w="454" w:type="dxa"/>
          </w:tcPr>
          <w:p w14:paraId="453B0533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14:paraId="0443451B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2</w:t>
            </w:r>
          </w:p>
        </w:tc>
        <w:tc>
          <w:tcPr>
            <w:tcW w:w="4209" w:type="dxa"/>
            <w:vMerge w:val="restart"/>
          </w:tcPr>
          <w:p w14:paraId="23BECC8A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Children advised of how to use crocodile clips, including re-sleeving them if necessary</w:t>
            </w:r>
          </w:p>
        </w:tc>
      </w:tr>
      <w:tr w:rsidR="001B2E3D" w:rsidRPr="00E54187" w14:paraId="57ECA178" w14:textId="77777777" w:rsidTr="00F713CB">
        <w:trPr>
          <w:trHeight w:val="271"/>
        </w:trPr>
        <w:tc>
          <w:tcPr>
            <w:tcW w:w="1585" w:type="dxa"/>
            <w:vMerge/>
          </w:tcPr>
          <w:p w14:paraId="10224CA9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</w:p>
        </w:tc>
        <w:tc>
          <w:tcPr>
            <w:tcW w:w="2208" w:type="dxa"/>
          </w:tcPr>
          <w:p w14:paraId="0EE3AAE4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Overheating from short circuit</w:t>
            </w:r>
          </w:p>
        </w:tc>
        <w:tc>
          <w:tcPr>
            <w:tcW w:w="1236" w:type="dxa"/>
          </w:tcPr>
          <w:p w14:paraId="4F1FA8D8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Participants</w:t>
            </w:r>
          </w:p>
        </w:tc>
        <w:tc>
          <w:tcPr>
            <w:tcW w:w="4750" w:type="dxa"/>
          </w:tcPr>
          <w:p w14:paraId="0C9D5345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Advise children of risk</w:t>
            </w:r>
          </w:p>
        </w:tc>
        <w:tc>
          <w:tcPr>
            <w:tcW w:w="454" w:type="dxa"/>
          </w:tcPr>
          <w:p w14:paraId="0A9027A8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2</w:t>
            </w:r>
          </w:p>
        </w:tc>
        <w:tc>
          <w:tcPr>
            <w:tcW w:w="454" w:type="dxa"/>
          </w:tcPr>
          <w:p w14:paraId="574E043D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14:paraId="67057871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2</w:t>
            </w:r>
          </w:p>
        </w:tc>
        <w:tc>
          <w:tcPr>
            <w:tcW w:w="4209" w:type="dxa"/>
            <w:vMerge/>
          </w:tcPr>
          <w:p w14:paraId="57EA708C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</w:p>
        </w:tc>
      </w:tr>
      <w:tr w:rsidR="001B2E3D" w:rsidRPr="00E54187" w14:paraId="6A091EA2" w14:textId="77777777" w:rsidTr="00F713CB">
        <w:trPr>
          <w:trHeight w:val="271"/>
        </w:trPr>
        <w:tc>
          <w:tcPr>
            <w:tcW w:w="1585" w:type="dxa"/>
          </w:tcPr>
          <w:p w14:paraId="2BFB670A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Testing non-standard objects</w:t>
            </w:r>
          </w:p>
        </w:tc>
        <w:tc>
          <w:tcPr>
            <w:tcW w:w="2208" w:type="dxa"/>
          </w:tcPr>
          <w:p w14:paraId="66ACBA6E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Children using mains electrical items/sockets inappropriate</w:t>
            </w:r>
          </w:p>
        </w:tc>
        <w:tc>
          <w:tcPr>
            <w:tcW w:w="1236" w:type="dxa"/>
          </w:tcPr>
          <w:p w14:paraId="0B78F8F6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Participants</w:t>
            </w:r>
          </w:p>
        </w:tc>
        <w:tc>
          <w:tcPr>
            <w:tcW w:w="4750" w:type="dxa"/>
          </w:tcPr>
          <w:p w14:paraId="3AF3B788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Activity is controlled and supervised, test circuits and objectives are made clear</w:t>
            </w:r>
          </w:p>
        </w:tc>
        <w:tc>
          <w:tcPr>
            <w:tcW w:w="454" w:type="dxa"/>
          </w:tcPr>
          <w:p w14:paraId="32D49ECB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5</w:t>
            </w:r>
          </w:p>
        </w:tc>
        <w:tc>
          <w:tcPr>
            <w:tcW w:w="454" w:type="dxa"/>
          </w:tcPr>
          <w:p w14:paraId="21DCA90A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14:paraId="294DAF90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5</w:t>
            </w:r>
          </w:p>
        </w:tc>
        <w:tc>
          <w:tcPr>
            <w:tcW w:w="4209" w:type="dxa"/>
          </w:tcPr>
          <w:p w14:paraId="2454F35E" w14:textId="1E067E08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 xml:space="preserve">Risks of mains electricity compared to batteries </w:t>
            </w:r>
            <w:r w:rsidR="00E54187">
              <w:rPr>
                <w:rFonts w:ascii="Museo Sans 100" w:hAnsi="Museo Sans 100"/>
                <w:sz w:val="18"/>
                <w:szCs w:val="18"/>
              </w:rPr>
              <w:t>is</w:t>
            </w:r>
            <w:r w:rsidRPr="00E54187">
              <w:rPr>
                <w:rFonts w:ascii="Museo Sans 100" w:hAnsi="Museo Sans 100"/>
                <w:sz w:val="18"/>
                <w:szCs w:val="18"/>
              </w:rPr>
              <w:t xml:space="preserve"> made a teaching point</w:t>
            </w:r>
          </w:p>
        </w:tc>
      </w:tr>
      <w:tr w:rsidR="001B2E3D" w:rsidRPr="00E54187" w14:paraId="56DBAF92" w14:textId="77777777" w:rsidTr="00F713CB">
        <w:trPr>
          <w:trHeight w:val="271"/>
        </w:trPr>
        <w:tc>
          <w:tcPr>
            <w:tcW w:w="1585" w:type="dxa"/>
          </w:tcPr>
          <w:p w14:paraId="7AE9239C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Batteries</w:t>
            </w:r>
          </w:p>
        </w:tc>
        <w:tc>
          <w:tcPr>
            <w:tcW w:w="2208" w:type="dxa"/>
          </w:tcPr>
          <w:p w14:paraId="5D08140D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Chemical burns from leaking batteries</w:t>
            </w:r>
          </w:p>
        </w:tc>
        <w:tc>
          <w:tcPr>
            <w:tcW w:w="1236" w:type="dxa"/>
          </w:tcPr>
          <w:p w14:paraId="19F624A5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All</w:t>
            </w:r>
          </w:p>
        </w:tc>
        <w:tc>
          <w:tcPr>
            <w:tcW w:w="4750" w:type="dxa"/>
          </w:tcPr>
          <w:p w14:paraId="12E89354" w14:textId="63D78A51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 xml:space="preserve">Check batteries are in good working order at start of </w:t>
            </w:r>
            <w:r w:rsidR="00E54187" w:rsidRPr="00E54187">
              <w:rPr>
                <w:rFonts w:ascii="Museo Sans 100" w:hAnsi="Museo Sans 100"/>
                <w:sz w:val="18"/>
                <w:szCs w:val="18"/>
              </w:rPr>
              <w:t>session and</w:t>
            </w:r>
            <w:r w:rsidRPr="00E54187">
              <w:rPr>
                <w:rFonts w:ascii="Museo Sans 100" w:hAnsi="Museo Sans 100"/>
                <w:sz w:val="18"/>
                <w:szCs w:val="18"/>
              </w:rPr>
              <w:t xml:space="preserve"> are stored safely between sessions.</w:t>
            </w:r>
          </w:p>
        </w:tc>
        <w:tc>
          <w:tcPr>
            <w:tcW w:w="454" w:type="dxa"/>
          </w:tcPr>
          <w:p w14:paraId="7F68B8A1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2</w:t>
            </w:r>
          </w:p>
        </w:tc>
        <w:tc>
          <w:tcPr>
            <w:tcW w:w="454" w:type="dxa"/>
          </w:tcPr>
          <w:p w14:paraId="6F8004C0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14:paraId="1D433B27" w14:textId="77777777" w:rsidR="001B2E3D" w:rsidRPr="00E54187" w:rsidRDefault="001B2E3D" w:rsidP="00F713CB">
            <w:pPr>
              <w:rPr>
                <w:rFonts w:ascii="Museo Sans 100" w:hAnsi="Museo Sans 100"/>
                <w:sz w:val="18"/>
                <w:szCs w:val="18"/>
              </w:rPr>
            </w:pPr>
            <w:r w:rsidRPr="00E54187">
              <w:rPr>
                <w:rFonts w:ascii="Museo Sans 100" w:hAnsi="Museo Sans 100"/>
                <w:sz w:val="18"/>
                <w:szCs w:val="18"/>
              </w:rPr>
              <w:t>2</w:t>
            </w:r>
          </w:p>
        </w:tc>
        <w:tc>
          <w:tcPr>
            <w:tcW w:w="4209" w:type="dxa"/>
          </w:tcPr>
          <w:p w14:paraId="37411552" w14:textId="17F3E6DD" w:rsidR="001B2E3D" w:rsidRPr="00E54187" w:rsidRDefault="00E54187" w:rsidP="00F713CB">
            <w:pPr>
              <w:rPr>
                <w:rFonts w:ascii="Museo Sans 100" w:hAnsi="Museo Sans 100"/>
                <w:sz w:val="18"/>
                <w:szCs w:val="18"/>
              </w:rPr>
            </w:pPr>
            <w:r>
              <w:rPr>
                <w:rFonts w:ascii="Museo Sans 100" w:hAnsi="Museo Sans 100"/>
                <w:sz w:val="18"/>
                <w:szCs w:val="18"/>
              </w:rPr>
              <w:t>Staff will be checking the kits regularly for safety and re stocking.</w:t>
            </w:r>
            <w:bookmarkStart w:id="0" w:name="_GoBack"/>
            <w:bookmarkEnd w:id="0"/>
          </w:p>
        </w:tc>
      </w:tr>
    </w:tbl>
    <w:p w14:paraId="44EB6A80" w14:textId="77777777" w:rsidR="00F06999" w:rsidRPr="00E54187" w:rsidRDefault="00F06999">
      <w:pPr>
        <w:rPr>
          <w:rFonts w:ascii="Museo Sans 100" w:hAnsi="Museo Sans 100"/>
        </w:rPr>
      </w:pPr>
    </w:p>
    <w:sectPr w:rsidR="00F06999" w:rsidRPr="00E54187" w:rsidSect="001B2E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3D"/>
    <w:rsid w:val="001B2E3D"/>
    <w:rsid w:val="007E3A5B"/>
    <w:rsid w:val="00CA441A"/>
    <w:rsid w:val="00E54187"/>
    <w:rsid w:val="00F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D1C5"/>
  <w15:chartTrackingRefBased/>
  <w15:docId w15:val="{4A3DD3F3-9EEE-4DA6-830E-E7493C6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Kat Kelly</cp:lastModifiedBy>
  <cp:revision>3</cp:revision>
  <dcterms:created xsi:type="dcterms:W3CDTF">2019-04-29T12:38:00Z</dcterms:created>
  <dcterms:modified xsi:type="dcterms:W3CDTF">2019-10-11T08:39:00Z</dcterms:modified>
</cp:coreProperties>
</file>